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119A1E" w14:textId="77777777" w:rsidR="00F518D5" w:rsidRPr="00F54CCE" w:rsidRDefault="00F518D5">
      <w:pPr>
        <w:pStyle w:val="Testonormale"/>
        <w:rPr>
          <w:rFonts w:asciiTheme="minorHAnsi" w:eastAsia="MS Mincho" w:hAnsiTheme="minorHAnsi" w:cstheme="minorHAnsi"/>
          <w:sz w:val="24"/>
          <w:szCs w:val="24"/>
        </w:rPr>
      </w:pPr>
    </w:p>
    <w:p w14:paraId="65524F02" w14:textId="77777777" w:rsidR="00F518D5" w:rsidRPr="00F54CCE" w:rsidRDefault="00F518D5">
      <w:pPr>
        <w:pStyle w:val="Testonormale"/>
        <w:rPr>
          <w:rFonts w:asciiTheme="minorHAnsi" w:eastAsia="MS Mincho" w:hAnsiTheme="minorHAnsi" w:cstheme="minorHAnsi"/>
          <w:sz w:val="24"/>
          <w:szCs w:val="24"/>
        </w:rPr>
      </w:pPr>
    </w:p>
    <w:p w14:paraId="21ADDEF6" w14:textId="77777777" w:rsidR="000B269F" w:rsidRPr="00F54CCE" w:rsidRDefault="00700A19">
      <w:pPr>
        <w:pStyle w:val="Testonormale"/>
        <w:rPr>
          <w:rFonts w:asciiTheme="minorHAnsi" w:eastAsia="MS Mincho" w:hAnsiTheme="minorHAnsi" w:cstheme="minorHAnsi"/>
          <w:sz w:val="24"/>
          <w:szCs w:val="24"/>
        </w:rPr>
      </w:pPr>
      <w:r w:rsidRPr="00F54CCE">
        <w:rPr>
          <w:rFonts w:asciiTheme="minorHAnsi" w:eastAsia="MS Mincho" w:hAnsiTheme="minorHAnsi" w:cstheme="minorHAnsi"/>
          <w:sz w:val="24"/>
          <w:szCs w:val="24"/>
        </w:rPr>
        <w:t>MARCHISIO ELISABETTA</w:t>
      </w:r>
    </w:p>
    <w:p w14:paraId="264F580A" w14:textId="77777777" w:rsidR="000B269F" w:rsidRPr="00F54CCE" w:rsidRDefault="000B269F">
      <w:pPr>
        <w:pStyle w:val="Testonormale"/>
        <w:rPr>
          <w:rFonts w:asciiTheme="minorHAnsi" w:eastAsia="MS Mincho" w:hAnsiTheme="minorHAnsi" w:cstheme="minorHAnsi"/>
          <w:sz w:val="24"/>
          <w:szCs w:val="24"/>
        </w:rPr>
      </w:pPr>
      <w:r w:rsidRPr="00F54CCE">
        <w:rPr>
          <w:rFonts w:asciiTheme="minorHAnsi" w:eastAsia="MS Mincho" w:hAnsiTheme="minorHAnsi" w:cstheme="minorHAnsi"/>
          <w:sz w:val="24"/>
          <w:szCs w:val="24"/>
        </w:rPr>
        <w:t xml:space="preserve">Data e luogo di nascita: </w:t>
      </w:r>
      <w:r w:rsidR="003D499A" w:rsidRPr="00F54CCE">
        <w:rPr>
          <w:rFonts w:asciiTheme="minorHAnsi" w:eastAsia="MS Mincho" w:hAnsiTheme="minorHAnsi" w:cstheme="minorHAnsi"/>
          <w:sz w:val="24"/>
          <w:szCs w:val="24"/>
        </w:rPr>
        <w:t>06</w:t>
      </w:r>
      <w:r w:rsidRPr="00F54CCE">
        <w:rPr>
          <w:rFonts w:asciiTheme="minorHAnsi" w:eastAsia="MS Mincho" w:hAnsiTheme="minorHAnsi" w:cstheme="minorHAnsi"/>
          <w:sz w:val="24"/>
          <w:szCs w:val="24"/>
        </w:rPr>
        <w:t>/0</w:t>
      </w:r>
      <w:r w:rsidR="003D499A" w:rsidRPr="00F54CCE">
        <w:rPr>
          <w:rFonts w:asciiTheme="minorHAnsi" w:eastAsia="MS Mincho" w:hAnsiTheme="minorHAnsi" w:cstheme="minorHAnsi"/>
          <w:sz w:val="24"/>
          <w:szCs w:val="24"/>
        </w:rPr>
        <w:t>1</w:t>
      </w:r>
      <w:r w:rsidRPr="00F54CCE">
        <w:rPr>
          <w:rFonts w:asciiTheme="minorHAnsi" w:eastAsia="MS Mincho" w:hAnsiTheme="minorHAnsi" w:cstheme="minorHAnsi"/>
          <w:sz w:val="24"/>
          <w:szCs w:val="24"/>
        </w:rPr>
        <w:t>/197</w:t>
      </w:r>
      <w:r w:rsidR="003D499A" w:rsidRPr="00F54CCE">
        <w:rPr>
          <w:rFonts w:asciiTheme="minorHAnsi" w:eastAsia="MS Mincho" w:hAnsiTheme="minorHAnsi" w:cstheme="minorHAnsi"/>
          <w:sz w:val="24"/>
          <w:szCs w:val="24"/>
        </w:rPr>
        <w:t>6</w:t>
      </w:r>
      <w:r w:rsidRPr="00F54CCE">
        <w:rPr>
          <w:rFonts w:asciiTheme="minorHAnsi" w:eastAsia="MS Mincho" w:hAnsiTheme="minorHAnsi" w:cstheme="minorHAnsi"/>
          <w:sz w:val="24"/>
          <w:szCs w:val="24"/>
        </w:rPr>
        <w:t xml:space="preserve"> a Torino</w:t>
      </w:r>
    </w:p>
    <w:p w14:paraId="4CF134D9" w14:textId="55D06711" w:rsidR="000B269F" w:rsidRPr="00F54CCE" w:rsidRDefault="000B269F">
      <w:pPr>
        <w:pStyle w:val="Testonormale"/>
        <w:rPr>
          <w:rFonts w:asciiTheme="minorHAnsi" w:eastAsia="MS Mincho" w:hAnsiTheme="minorHAnsi" w:cstheme="minorHAnsi"/>
          <w:sz w:val="24"/>
          <w:szCs w:val="24"/>
        </w:rPr>
      </w:pPr>
      <w:r w:rsidRPr="00F54CCE">
        <w:rPr>
          <w:rFonts w:asciiTheme="minorHAnsi" w:eastAsia="MS Mincho" w:hAnsiTheme="minorHAnsi" w:cstheme="minorHAnsi"/>
          <w:sz w:val="24"/>
          <w:szCs w:val="24"/>
        </w:rPr>
        <w:t xml:space="preserve">Residenza: </w:t>
      </w:r>
      <w:r w:rsidR="00D73014" w:rsidRPr="00F54CCE">
        <w:rPr>
          <w:rFonts w:asciiTheme="minorHAnsi" w:eastAsia="MS Mincho" w:hAnsiTheme="minorHAnsi" w:cstheme="minorHAnsi"/>
          <w:sz w:val="24"/>
          <w:szCs w:val="24"/>
        </w:rPr>
        <w:t xml:space="preserve">Via </w:t>
      </w:r>
      <w:r w:rsidR="00C05624">
        <w:rPr>
          <w:rFonts w:asciiTheme="minorHAnsi" w:eastAsia="MS Mincho" w:hAnsiTheme="minorHAnsi" w:cstheme="minorHAnsi"/>
          <w:sz w:val="24"/>
          <w:szCs w:val="24"/>
        </w:rPr>
        <w:t>Sant’Isidoro, 34</w:t>
      </w:r>
      <w:r w:rsidRPr="00F54CCE">
        <w:rPr>
          <w:rFonts w:asciiTheme="minorHAnsi" w:eastAsia="MS Mincho" w:hAnsiTheme="minorHAnsi" w:cstheme="minorHAnsi"/>
          <w:sz w:val="24"/>
          <w:szCs w:val="24"/>
        </w:rPr>
        <w:t xml:space="preserve"> </w:t>
      </w:r>
      <w:r w:rsidR="00D73014" w:rsidRPr="00F54CCE">
        <w:rPr>
          <w:rFonts w:asciiTheme="minorHAnsi" w:eastAsia="MS Mincho" w:hAnsiTheme="minorHAnsi" w:cstheme="minorHAnsi"/>
          <w:sz w:val="24"/>
          <w:szCs w:val="24"/>
        </w:rPr>
        <w:t>–</w:t>
      </w:r>
      <w:r w:rsidRPr="00F54CCE">
        <w:rPr>
          <w:rFonts w:asciiTheme="minorHAnsi" w:eastAsia="MS Mincho" w:hAnsiTheme="minorHAnsi" w:cstheme="minorHAnsi"/>
          <w:sz w:val="24"/>
          <w:szCs w:val="24"/>
        </w:rPr>
        <w:t xml:space="preserve"> </w:t>
      </w:r>
      <w:r w:rsidR="003D499A" w:rsidRPr="00F54CCE">
        <w:rPr>
          <w:rFonts w:asciiTheme="minorHAnsi" w:eastAsia="MS Mincho" w:hAnsiTheme="minorHAnsi" w:cstheme="minorHAnsi"/>
          <w:sz w:val="24"/>
          <w:szCs w:val="24"/>
        </w:rPr>
        <w:t>Chivasso</w:t>
      </w:r>
      <w:r w:rsidR="00D73014" w:rsidRPr="00F54CCE">
        <w:rPr>
          <w:rFonts w:asciiTheme="minorHAnsi" w:eastAsia="MS Mincho" w:hAnsiTheme="minorHAnsi" w:cstheme="minorHAnsi"/>
          <w:sz w:val="24"/>
          <w:szCs w:val="24"/>
        </w:rPr>
        <w:t xml:space="preserve"> (</w:t>
      </w:r>
      <w:r w:rsidRPr="00F54CCE">
        <w:rPr>
          <w:rFonts w:asciiTheme="minorHAnsi" w:eastAsia="MS Mincho" w:hAnsiTheme="minorHAnsi" w:cstheme="minorHAnsi"/>
          <w:sz w:val="24"/>
          <w:szCs w:val="24"/>
        </w:rPr>
        <w:t>T</w:t>
      </w:r>
      <w:r w:rsidR="0002645E" w:rsidRPr="00F54CCE">
        <w:rPr>
          <w:rFonts w:asciiTheme="minorHAnsi" w:eastAsia="MS Mincho" w:hAnsiTheme="minorHAnsi" w:cstheme="minorHAnsi"/>
          <w:sz w:val="24"/>
          <w:szCs w:val="24"/>
        </w:rPr>
        <w:t>orino</w:t>
      </w:r>
      <w:r w:rsidR="00D73014" w:rsidRPr="00F54CCE">
        <w:rPr>
          <w:rFonts w:asciiTheme="minorHAnsi" w:eastAsia="MS Mincho" w:hAnsiTheme="minorHAnsi" w:cstheme="minorHAnsi"/>
          <w:sz w:val="24"/>
          <w:szCs w:val="24"/>
        </w:rPr>
        <w:t>)</w:t>
      </w:r>
    </w:p>
    <w:p w14:paraId="5C855208" w14:textId="77777777" w:rsidR="000B269F" w:rsidRPr="00F54CCE" w:rsidRDefault="000B269F">
      <w:pPr>
        <w:pStyle w:val="Testonormale"/>
        <w:rPr>
          <w:rFonts w:asciiTheme="minorHAnsi" w:eastAsia="MS Mincho" w:hAnsiTheme="minorHAnsi" w:cstheme="minorHAnsi"/>
          <w:sz w:val="24"/>
          <w:szCs w:val="24"/>
        </w:rPr>
      </w:pPr>
      <w:r w:rsidRPr="00F54CCE">
        <w:rPr>
          <w:rFonts w:asciiTheme="minorHAnsi" w:eastAsia="MS Mincho" w:hAnsiTheme="minorHAnsi" w:cstheme="minorHAnsi"/>
          <w:sz w:val="24"/>
          <w:szCs w:val="24"/>
        </w:rPr>
        <w:t>Telef</w:t>
      </w:r>
      <w:r w:rsidR="000F15EF" w:rsidRPr="00F54CCE">
        <w:rPr>
          <w:rFonts w:asciiTheme="minorHAnsi" w:eastAsia="MS Mincho" w:hAnsiTheme="minorHAnsi" w:cstheme="minorHAnsi"/>
          <w:sz w:val="24"/>
          <w:szCs w:val="24"/>
        </w:rPr>
        <w:t>ono: 320.5617450</w:t>
      </w:r>
      <w:r w:rsidR="0007093E" w:rsidRPr="00F54CCE">
        <w:rPr>
          <w:rFonts w:asciiTheme="minorHAnsi" w:eastAsia="MS Mincho" w:hAnsiTheme="minorHAnsi" w:cstheme="minorHAnsi"/>
          <w:sz w:val="24"/>
          <w:szCs w:val="24"/>
        </w:rPr>
        <w:t xml:space="preserve">  </w:t>
      </w:r>
    </w:p>
    <w:p w14:paraId="01A8D7A6" w14:textId="19B15192" w:rsidR="000B269F" w:rsidRPr="00F54CCE" w:rsidRDefault="000B269F">
      <w:pPr>
        <w:pStyle w:val="Testonormale"/>
        <w:rPr>
          <w:rFonts w:asciiTheme="minorHAnsi" w:eastAsia="MS Mincho" w:hAnsiTheme="minorHAnsi" w:cstheme="minorHAnsi"/>
          <w:sz w:val="24"/>
          <w:szCs w:val="24"/>
        </w:rPr>
      </w:pPr>
      <w:r w:rsidRPr="00F54CCE">
        <w:rPr>
          <w:rFonts w:asciiTheme="minorHAnsi" w:eastAsia="MS Mincho" w:hAnsiTheme="minorHAnsi" w:cstheme="minorHAnsi"/>
          <w:sz w:val="24"/>
          <w:szCs w:val="24"/>
        </w:rPr>
        <w:t>e-mai</w:t>
      </w:r>
      <w:r w:rsidR="00C05624">
        <w:rPr>
          <w:rFonts w:asciiTheme="minorHAnsi" w:eastAsia="MS Mincho" w:hAnsiTheme="minorHAnsi" w:cstheme="minorHAnsi"/>
          <w:sz w:val="24"/>
          <w:szCs w:val="24"/>
        </w:rPr>
        <w:t>l: avv.elisabettamarchisio@gmail.com</w:t>
      </w:r>
    </w:p>
    <w:p w14:paraId="4565AD82" w14:textId="77777777" w:rsidR="00F518D5" w:rsidRPr="00F54CCE" w:rsidRDefault="00F518D5">
      <w:pPr>
        <w:pStyle w:val="Testonormale"/>
        <w:rPr>
          <w:rFonts w:asciiTheme="minorHAnsi" w:eastAsia="MS Mincho" w:hAnsiTheme="minorHAnsi" w:cstheme="minorHAnsi"/>
          <w:sz w:val="24"/>
          <w:szCs w:val="24"/>
        </w:rPr>
      </w:pPr>
      <w:r w:rsidRPr="00F54CCE">
        <w:rPr>
          <w:rFonts w:asciiTheme="minorHAnsi" w:eastAsia="MS Mincho" w:hAnsiTheme="minorHAnsi" w:cstheme="minorHAnsi"/>
          <w:sz w:val="24"/>
          <w:szCs w:val="24"/>
        </w:rPr>
        <w:t>pec.: elisabettamarchisio@pec.ordineavvocatitorino</w:t>
      </w:r>
      <w:r w:rsidR="00933A4D" w:rsidRPr="00F54CCE">
        <w:rPr>
          <w:rFonts w:asciiTheme="minorHAnsi" w:eastAsia="MS Mincho" w:hAnsiTheme="minorHAnsi" w:cstheme="minorHAnsi"/>
          <w:sz w:val="24"/>
          <w:szCs w:val="24"/>
        </w:rPr>
        <w:t>.it</w:t>
      </w:r>
    </w:p>
    <w:p w14:paraId="68BE2287" w14:textId="77777777" w:rsidR="000B269F" w:rsidRPr="00F54CCE" w:rsidRDefault="000B269F">
      <w:pPr>
        <w:pStyle w:val="Testonormale"/>
        <w:rPr>
          <w:rFonts w:asciiTheme="minorHAnsi" w:eastAsia="MS Mincho" w:hAnsiTheme="minorHAnsi" w:cstheme="minorHAnsi"/>
          <w:sz w:val="24"/>
          <w:szCs w:val="24"/>
        </w:rPr>
      </w:pPr>
    </w:p>
    <w:p w14:paraId="613F733A" w14:textId="77777777" w:rsidR="000B269F" w:rsidRPr="00F54CCE" w:rsidRDefault="000B269F">
      <w:pPr>
        <w:pStyle w:val="Testonormale"/>
        <w:rPr>
          <w:rFonts w:asciiTheme="minorHAnsi" w:eastAsia="MS Mincho" w:hAnsiTheme="minorHAnsi" w:cstheme="minorHAnsi"/>
          <w:sz w:val="24"/>
          <w:szCs w:val="24"/>
        </w:rPr>
      </w:pPr>
    </w:p>
    <w:p w14:paraId="5A345E45" w14:textId="77777777" w:rsidR="000B269F" w:rsidRPr="00F54CCE" w:rsidRDefault="000B269F">
      <w:pPr>
        <w:pStyle w:val="Testonormale"/>
        <w:rPr>
          <w:rFonts w:asciiTheme="minorHAnsi" w:eastAsia="MS Mincho" w:hAnsiTheme="minorHAnsi" w:cstheme="minorHAnsi"/>
          <w:b/>
          <w:sz w:val="24"/>
          <w:szCs w:val="24"/>
          <w:u w:val="single"/>
        </w:rPr>
      </w:pPr>
      <w:r w:rsidRPr="00F54CCE">
        <w:rPr>
          <w:rFonts w:asciiTheme="minorHAnsi" w:eastAsia="MS Mincho" w:hAnsiTheme="minorHAnsi" w:cstheme="minorHAnsi"/>
          <w:b/>
          <w:sz w:val="24"/>
          <w:szCs w:val="24"/>
          <w:u w:val="single"/>
        </w:rPr>
        <w:t>QUALIFICHE E STUDI</w:t>
      </w:r>
    </w:p>
    <w:p w14:paraId="261173FB" w14:textId="77777777" w:rsidR="000B269F" w:rsidRPr="00F54CCE" w:rsidRDefault="000B269F">
      <w:pPr>
        <w:pStyle w:val="Testonormale"/>
        <w:rPr>
          <w:rFonts w:asciiTheme="minorHAnsi" w:eastAsia="MS Mincho" w:hAnsiTheme="minorHAnsi" w:cstheme="minorHAnsi"/>
          <w:sz w:val="24"/>
          <w:szCs w:val="24"/>
        </w:rPr>
      </w:pPr>
      <w:r w:rsidRPr="00F54CCE">
        <w:rPr>
          <w:rFonts w:asciiTheme="minorHAnsi" w:eastAsia="MS Mincho" w:hAnsiTheme="minorHAnsi" w:cstheme="minorHAnsi"/>
          <w:sz w:val="24"/>
          <w:szCs w:val="24"/>
        </w:rPr>
        <w:t>Tito</w:t>
      </w:r>
      <w:r w:rsidR="00731138" w:rsidRPr="00F54CCE">
        <w:rPr>
          <w:rFonts w:asciiTheme="minorHAnsi" w:eastAsia="MS Mincho" w:hAnsiTheme="minorHAnsi" w:cstheme="minorHAnsi"/>
          <w:sz w:val="24"/>
          <w:szCs w:val="24"/>
        </w:rPr>
        <w:t>lo di stu</w:t>
      </w:r>
      <w:r w:rsidR="00BB18BD" w:rsidRPr="00F54CCE">
        <w:rPr>
          <w:rFonts w:asciiTheme="minorHAnsi" w:eastAsia="MS Mincho" w:hAnsiTheme="minorHAnsi" w:cstheme="minorHAnsi"/>
          <w:sz w:val="24"/>
          <w:szCs w:val="24"/>
        </w:rPr>
        <w:t>dio:</w:t>
      </w:r>
      <w:r w:rsidR="00BB18BD" w:rsidRPr="00F54CCE">
        <w:rPr>
          <w:rFonts w:asciiTheme="minorHAnsi" w:eastAsia="MS Mincho" w:hAnsiTheme="minorHAnsi" w:cstheme="minorHAnsi"/>
          <w:sz w:val="24"/>
          <w:szCs w:val="24"/>
        </w:rPr>
        <w:tab/>
      </w:r>
      <w:r w:rsidR="00BB18BD" w:rsidRPr="00F54CCE">
        <w:rPr>
          <w:rFonts w:asciiTheme="minorHAnsi" w:eastAsia="MS Mincho" w:hAnsiTheme="minorHAnsi" w:cstheme="minorHAnsi"/>
          <w:sz w:val="24"/>
          <w:szCs w:val="24"/>
        </w:rPr>
        <w:tab/>
      </w:r>
      <w:r w:rsidR="00731138" w:rsidRPr="00F54CCE">
        <w:rPr>
          <w:rFonts w:asciiTheme="minorHAnsi" w:eastAsia="MS Mincho" w:hAnsiTheme="minorHAnsi" w:cstheme="minorHAnsi"/>
          <w:sz w:val="24"/>
          <w:szCs w:val="24"/>
        </w:rPr>
        <w:t>Laurea Magistrale in Giurisprudenza</w:t>
      </w:r>
    </w:p>
    <w:p w14:paraId="069B21C7" w14:textId="77777777" w:rsidR="000B269F" w:rsidRPr="00F54CCE" w:rsidRDefault="00731138">
      <w:pPr>
        <w:pStyle w:val="Testonormale"/>
        <w:rPr>
          <w:rFonts w:asciiTheme="minorHAnsi" w:eastAsia="MS Mincho" w:hAnsiTheme="minorHAnsi" w:cstheme="minorHAnsi"/>
          <w:sz w:val="24"/>
          <w:szCs w:val="24"/>
        </w:rPr>
      </w:pPr>
      <w:r w:rsidRPr="00F54CCE">
        <w:rPr>
          <w:rFonts w:asciiTheme="minorHAnsi" w:eastAsia="MS Mincho" w:hAnsiTheme="minorHAnsi" w:cstheme="minorHAnsi"/>
          <w:sz w:val="24"/>
          <w:szCs w:val="24"/>
        </w:rPr>
        <w:t>Cons</w:t>
      </w:r>
      <w:r w:rsidR="00BB18BD" w:rsidRPr="00F54CCE">
        <w:rPr>
          <w:rFonts w:asciiTheme="minorHAnsi" w:eastAsia="MS Mincho" w:hAnsiTheme="minorHAnsi" w:cstheme="minorHAnsi"/>
          <w:sz w:val="24"/>
          <w:szCs w:val="24"/>
        </w:rPr>
        <w:t>eguito presso:</w:t>
      </w:r>
      <w:r w:rsidR="00BB18BD" w:rsidRPr="00F54CCE">
        <w:rPr>
          <w:rFonts w:asciiTheme="minorHAnsi" w:eastAsia="MS Mincho" w:hAnsiTheme="minorHAnsi" w:cstheme="minorHAnsi"/>
          <w:sz w:val="24"/>
          <w:szCs w:val="24"/>
        </w:rPr>
        <w:tab/>
      </w:r>
      <w:r w:rsidR="00BB18BD" w:rsidRPr="00F54CCE">
        <w:rPr>
          <w:rFonts w:asciiTheme="minorHAnsi" w:eastAsia="MS Mincho" w:hAnsiTheme="minorHAnsi" w:cstheme="minorHAnsi"/>
          <w:sz w:val="24"/>
          <w:szCs w:val="24"/>
        </w:rPr>
        <w:tab/>
      </w:r>
      <w:r w:rsidRPr="00F54CCE">
        <w:rPr>
          <w:rFonts w:asciiTheme="minorHAnsi" w:eastAsia="MS Mincho" w:hAnsiTheme="minorHAnsi" w:cstheme="minorHAnsi"/>
          <w:sz w:val="24"/>
          <w:szCs w:val="24"/>
        </w:rPr>
        <w:t>Università degli Studi di Torino – Anno 2006</w:t>
      </w:r>
    </w:p>
    <w:p w14:paraId="086B8E9C" w14:textId="77777777" w:rsidR="000B269F" w:rsidRPr="00F54CCE" w:rsidRDefault="000B269F">
      <w:pPr>
        <w:pStyle w:val="Testonormale"/>
        <w:rPr>
          <w:rFonts w:asciiTheme="minorHAnsi" w:eastAsia="MS Mincho" w:hAnsiTheme="minorHAnsi" w:cstheme="minorHAnsi"/>
          <w:sz w:val="24"/>
          <w:szCs w:val="24"/>
        </w:rPr>
      </w:pPr>
    </w:p>
    <w:p w14:paraId="214ABCCF" w14:textId="77777777" w:rsidR="000B269F" w:rsidRPr="00F54CCE" w:rsidRDefault="00BB18BD">
      <w:pPr>
        <w:pStyle w:val="Testonormale"/>
        <w:rPr>
          <w:rFonts w:asciiTheme="minorHAnsi" w:eastAsia="MS Mincho" w:hAnsiTheme="minorHAnsi" w:cstheme="minorHAnsi"/>
          <w:sz w:val="24"/>
          <w:szCs w:val="24"/>
        </w:rPr>
      </w:pPr>
      <w:r w:rsidRPr="00F54CCE">
        <w:rPr>
          <w:rFonts w:asciiTheme="minorHAnsi" w:eastAsia="MS Mincho" w:hAnsiTheme="minorHAnsi" w:cstheme="minorHAnsi"/>
          <w:sz w:val="24"/>
          <w:szCs w:val="24"/>
        </w:rPr>
        <w:t>Titolo di studio:</w:t>
      </w:r>
      <w:r w:rsidRPr="00F54CCE">
        <w:rPr>
          <w:rFonts w:asciiTheme="minorHAnsi" w:eastAsia="MS Mincho" w:hAnsiTheme="minorHAnsi" w:cstheme="minorHAnsi"/>
          <w:sz w:val="24"/>
          <w:szCs w:val="24"/>
        </w:rPr>
        <w:tab/>
      </w:r>
      <w:r w:rsidRPr="00F54CCE">
        <w:rPr>
          <w:rFonts w:asciiTheme="minorHAnsi" w:eastAsia="MS Mincho" w:hAnsiTheme="minorHAnsi" w:cstheme="minorHAnsi"/>
          <w:sz w:val="24"/>
          <w:szCs w:val="24"/>
        </w:rPr>
        <w:tab/>
        <w:t>Abilitazione all’esercizio della professione forense</w:t>
      </w:r>
    </w:p>
    <w:p w14:paraId="4B3A0546" w14:textId="77777777" w:rsidR="000B269F" w:rsidRPr="00F54CCE" w:rsidRDefault="000B269F">
      <w:pPr>
        <w:pStyle w:val="Testonormale"/>
        <w:rPr>
          <w:rFonts w:asciiTheme="minorHAnsi" w:eastAsia="MS Mincho" w:hAnsiTheme="minorHAnsi" w:cstheme="minorHAnsi"/>
          <w:sz w:val="24"/>
          <w:szCs w:val="24"/>
        </w:rPr>
      </w:pPr>
      <w:r w:rsidRPr="00F54CCE">
        <w:rPr>
          <w:rFonts w:asciiTheme="minorHAnsi" w:eastAsia="MS Mincho" w:hAnsiTheme="minorHAnsi" w:cstheme="minorHAnsi"/>
          <w:sz w:val="24"/>
          <w:szCs w:val="24"/>
        </w:rPr>
        <w:t>Conseguito presso:</w:t>
      </w:r>
      <w:r w:rsidR="00BB18BD" w:rsidRPr="00F54CCE">
        <w:rPr>
          <w:rFonts w:asciiTheme="minorHAnsi" w:eastAsia="MS Mincho" w:hAnsiTheme="minorHAnsi" w:cstheme="minorHAnsi"/>
          <w:sz w:val="24"/>
          <w:szCs w:val="24"/>
        </w:rPr>
        <w:tab/>
      </w:r>
      <w:r w:rsidR="00BB18BD" w:rsidRPr="00F54CCE">
        <w:rPr>
          <w:rFonts w:asciiTheme="minorHAnsi" w:eastAsia="MS Mincho" w:hAnsiTheme="minorHAnsi" w:cstheme="minorHAnsi"/>
          <w:sz w:val="24"/>
          <w:szCs w:val="24"/>
        </w:rPr>
        <w:tab/>
        <w:t>Corte d’Appello di Torino – Anno 2010</w:t>
      </w:r>
    </w:p>
    <w:p w14:paraId="0BE9317D" w14:textId="77777777" w:rsidR="00F518D5" w:rsidRPr="00F54CCE" w:rsidRDefault="00F518D5">
      <w:pPr>
        <w:pStyle w:val="Testonormale"/>
        <w:rPr>
          <w:rFonts w:asciiTheme="minorHAnsi" w:eastAsia="MS Mincho" w:hAnsiTheme="minorHAnsi" w:cstheme="minorHAnsi"/>
          <w:sz w:val="24"/>
          <w:szCs w:val="24"/>
        </w:rPr>
      </w:pPr>
    </w:p>
    <w:p w14:paraId="0C1C40D6" w14:textId="77777777" w:rsidR="00F518D5" w:rsidRPr="00C05624" w:rsidRDefault="00F518D5">
      <w:pPr>
        <w:pStyle w:val="Testonormale"/>
        <w:rPr>
          <w:rFonts w:asciiTheme="minorHAnsi" w:eastAsia="MS Mincho" w:hAnsiTheme="minorHAnsi" w:cstheme="minorHAnsi"/>
          <w:b/>
          <w:bCs/>
          <w:sz w:val="24"/>
          <w:szCs w:val="24"/>
        </w:rPr>
      </w:pPr>
      <w:r w:rsidRPr="00C05624">
        <w:rPr>
          <w:rFonts w:asciiTheme="minorHAnsi" w:eastAsia="MS Mincho" w:hAnsiTheme="minorHAnsi" w:cstheme="minorHAnsi"/>
          <w:b/>
          <w:bCs/>
          <w:sz w:val="24"/>
          <w:szCs w:val="24"/>
        </w:rPr>
        <w:t xml:space="preserve">Master in mediazione </w:t>
      </w:r>
    </w:p>
    <w:p w14:paraId="32EFFC9A" w14:textId="77777777" w:rsidR="00F518D5" w:rsidRPr="00C05624" w:rsidRDefault="00F518D5">
      <w:pPr>
        <w:pStyle w:val="Testonormale"/>
        <w:rPr>
          <w:rFonts w:asciiTheme="minorHAnsi" w:eastAsia="MS Mincho" w:hAnsiTheme="minorHAnsi" w:cstheme="minorHAnsi"/>
          <w:b/>
          <w:bCs/>
          <w:sz w:val="24"/>
          <w:szCs w:val="24"/>
        </w:rPr>
      </w:pPr>
      <w:r w:rsidRPr="00C05624">
        <w:rPr>
          <w:rFonts w:asciiTheme="minorHAnsi" w:eastAsia="MS Mincho" w:hAnsiTheme="minorHAnsi" w:cstheme="minorHAnsi"/>
          <w:b/>
          <w:bCs/>
          <w:sz w:val="24"/>
          <w:szCs w:val="24"/>
        </w:rPr>
        <w:t xml:space="preserve">dei conflitti interpersonali </w:t>
      </w:r>
    </w:p>
    <w:p w14:paraId="3BBA75E3" w14:textId="77777777" w:rsidR="00F518D5" w:rsidRPr="00F54CCE" w:rsidRDefault="00F518D5">
      <w:pPr>
        <w:pStyle w:val="Testonormale"/>
        <w:rPr>
          <w:rFonts w:asciiTheme="minorHAnsi" w:eastAsia="MS Mincho" w:hAnsiTheme="minorHAnsi" w:cstheme="minorHAnsi"/>
          <w:sz w:val="24"/>
          <w:szCs w:val="24"/>
        </w:rPr>
      </w:pPr>
      <w:r w:rsidRPr="00F54CCE">
        <w:rPr>
          <w:rFonts w:asciiTheme="minorHAnsi" w:eastAsia="MS Mincho" w:hAnsiTheme="minorHAnsi" w:cstheme="minorHAnsi"/>
          <w:sz w:val="24"/>
          <w:szCs w:val="24"/>
        </w:rPr>
        <w:t>Conseguito presso:</w:t>
      </w:r>
      <w:r w:rsidRPr="00F54CCE">
        <w:rPr>
          <w:rFonts w:asciiTheme="minorHAnsi" w:eastAsia="MS Mincho" w:hAnsiTheme="minorHAnsi" w:cstheme="minorHAnsi"/>
          <w:sz w:val="24"/>
          <w:szCs w:val="24"/>
        </w:rPr>
        <w:tab/>
      </w:r>
      <w:r w:rsidRPr="00F54CCE">
        <w:rPr>
          <w:rFonts w:asciiTheme="minorHAnsi" w:eastAsia="MS Mincho" w:hAnsiTheme="minorHAnsi" w:cstheme="minorHAnsi"/>
          <w:sz w:val="24"/>
          <w:szCs w:val="24"/>
        </w:rPr>
        <w:tab/>
        <w:t>Associazione ME.DIA.RE con sede in Torino</w:t>
      </w:r>
    </w:p>
    <w:p w14:paraId="7B496C6A" w14:textId="77777777" w:rsidR="00F518D5" w:rsidRDefault="00F518D5">
      <w:pPr>
        <w:pStyle w:val="Testonormale"/>
        <w:rPr>
          <w:rFonts w:asciiTheme="minorHAnsi" w:eastAsia="MS Mincho" w:hAnsiTheme="minorHAnsi" w:cstheme="minorHAnsi"/>
          <w:sz w:val="24"/>
          <w:szCs w:val="24"/>
        </w:rPr>
      </w:pPr>
      <w:r w:rsidRPr="00F54CCE">
        <w:rPr>
          <w:rFonts w:asciiTheme="minorHAnsi" w:eastAsia="MS Mincho" w:hAnsiTheme="minorHAnsi" w:cstheme="minorHAnsi"/>
          <w:sz w:val="24"/>
          <w:szCs w:val="24"/>
        </w:rPr>
        <w:tab/>
      </w:r>
      <w:r w:rsidRPr="00F54CCE">
        <w:rPr>
          <w:rFonts w:asciiTheme="minorHAnsi" w:eastAsia="MS Mincho" w:hAnsiTheme="minorHAnsi" w:cstheme="minorHAnsi"/>
          <w:sz w:val="24"/>
          <w:szCs w:val="24"/>
        </w:rPr>
        <w:tab/>
      </w:r>
      <w:r w:rsidRPr="00F54CCE">
        <w:rPr>
          <w:rFonts w:asciiTheme="minorHAnsi" w:eastAsia="MS Mincho" w:hAnsiTheme="minorHAnsi" w:cstheme="minorHAnsi"/>
          <w:sz w:val="24"/>
          <w:szCs w:val="24"/>
        </w:rPr>
        <w:tab/>
      </w:r>
      <w:r w:rsidRPr="00F54CCE">
        <w:rPr>
          <w:rFonts w:asciiTheme="minorHAnsi" w:eastAsia="MS Mincho" w:hAnsiTheme="minorHAnsi" w:cstheme="minorHAnsi"/>
          <w:sz w:val="24"/>
          <w:szCs w:val="24"/>
        </w:rPr>
        <w:tab/>
        <w:t xml:space="preserve">Accreditato </w:t>
      </w:r>
      <w:proofErr w:type="gramStart"/>
      <w:r w:rsidRPr="00F54CCE">
        <w:rPr>
          <w:rFonts w:asciiTheme="minorHAnsi" w:eastAsia="MS Mincho" w:hAnsiTheme="minorHAnsi" w:cstheme="minorHAnsi"/>
          <w:sz w:val="24"/>
          <w:szCs w:val="24"/>
        </w:rPr>
        <w:t>A.I.MEF  edizione</w:t>
      </w:r>
      <w:proofErr w:type="gramEnd"/>
      <w:r w:rsidRPr="00F54CCE">
        <w:rPr>
          <w:rFonts w:asciiTheme="minorHAnsi" w:eastAsia="MS Mincho" w:hAnsiTheme="minorHAnsi" w:cstheme="minorHAnsi"/>
          <w:sz w:val="24"/>
          <w:szCs w:val="24"/>
        </w:rPr>
        <w:t xml:space="preserve"> nov. 2014-genn. 2016</w:t>
      </w:r>
    </w:p>
    <w:p w14:paraId="60E3601C" w14:textId="77777777" w:rsidR="00AB510B" w:rsidRDefault="00AB510B">
      <w:pPr>
        <w:pStyle w:val="Testonormale"/>
        <w:rPr>
          <w:rFonts w:asciiTheme="minorHAnsi" w:eastAsia="MS Mincho" w:hAnsiTheme="minorHAnsi" w:cstheme="minorHAnsi"/>
          <w:sz w:val="24"/>
          <w:szCs w:val="24"/>
        </w:rPr>
      </w:pPr>
    </w:p>
    <w:p w14:paraId="0DBCA398" w14:textId="4AD516DE" w:rsidR="00AB510B" w:rsidRDefault="00AB510B" w:rsidP="00AB510B">
      <w:pPr>
        <w:pStyle w:val="Testonormale"/>
        <w:rPr>
          <w:rFonts w:asciiTheme="minorHAnsi" w:eastAsia="MS Mincho" w:hAnsiTheme="minorHAnsi" w:cstheme="minorHAnsi"/>
          <w:sz w:val="24"/>
          <w:szCs w:val="24"/>
        </w:rPr>
      </w:pPr>
      <w:r w:rsidRPr="00AB510B">
        <w:rPr>
          <w:rFonts w:asciiTheme="minorHAnsi" w:eastAsia="MS Mincho" w:hAnsiTheme="minorHAnsi" w:cstheme="minorHAnsi"/>
          <w:b/>
          <w:bCs/>
          <w:sz w:val="24"/>
          <w:szCs w:val="24"/>
        </w:rPr>
        <w:t>Corso di alta formazione</w:t>
      </w:r>
      <w:r>
        <w:rPr>
          <w:rFonts w:asciiTheme="minorHAnsi" w:eastAsia="MS Mincho" w:hAnsiTheme="minorHAnsi" w:cstheme="minorHAnsi"/>
          <w:b/>
          <w:bCs/>
          <w:sz w:val="24"/>
          <w:szCs w:val="24"/>
        </w:rPr>
        <w:t xml:space="preserve">       </w:t>
      </w:r>
      <w:r>
        <w:rPr>
          <w:rFonts w:asciiTheme="minorHAnsi" w:eastAsia="MS Mincho" w:hAnsiTheme="minorHAnsi" w:cstheme="minorHAnsi"/>
          <w:sz w:val="24"/>
          <w:szCs w:val="24"/>
        </w:rPr>
        <w:t xml:space="preserve">Gestione della crisi da sovraindebitamento dal 22/03/2023                                                                                    </w:t>
      </w:r>
      <w:r w:rsidRPr="00AB510B">
        <w:rPr>
          <w:rFonts w:asciiTheme="minorHAnsi" w:eastAsia="MS Mincho" w:hAnsiTheme="minorHAnsi" w:cstheme="minorHAnsi"/>
          <w:b/>
          <w:bCs/>
          <w:sz w:val="24"/>
          <w:szCs w:val="24"/>
        </w:rPr>
        <w:t>IPSOA</w:t>
      </w:r>
      <w:r>
        <w:rPr>
          <w:rFonts w:asciiTheme="minorHAnsi" w:eastAsia="MS Mincho" w:hAnsiTheme="minorHAnsi" w:cstheme="minorHAnsi"/>
          <w:sz w:val="24"/>
          <w:szCs w:val="24"/>
        </w:rPr>
        <w:t xml:space="preserve">                                         al 25/05/2023</w:t>
      </w:r>
    </w:p>
    <w:p w14:paraId="5BBB6C6C" w14:textId="77777777" w:rsidR="00E851C6" w:rsidRDefault="00E851C6" w:rsidP="00AB510B">
      <w:pPr>
        <w:pStyle w:val="Testonormale"/>
        <w:rPr>
          <w:rFonts w:asciiTheme="minorHAnsi" w:eastAsia="MS Mincho" w:hAnsiTheme="minorHAnsi" w:cstheme="minorHAnsi"/>
          <w:sz w:val="24"/>
          <w:szCs w:val="24"/>
        </w:rPr>
      </w:pPr>
    </w:p>
    <w:p w14:paraId="3E0C2D9C" w14:textId="7F1923F2" w:rsidR="00E851C6" w:rsidRPr="006763A6" w:rsidRDefault="00E851C6" w:rsidP="00AB510B">
      <w:pPr>
        <w:pStyle w:val="Testonormale"/>
        <w:rPr>
          <w:rFonts w:asciiTheme="minorHAnsi" w:eastAsia="MS Mincho" w:hAnsiTheme="minorHAnsi" w:cstheme="minorHAnsi"/>
          <w:sz w:val="24"/>
          <w:szCs w:val="24"/>
        </w:rPr>
      </w:pPr>
      <w:r w:rsidRPr="00DC2DD6">
        <w:rPr>
          <w:rFonts w:asciiTheme="minorHAnsi" w:eastAsia="MS Mincho" w:hAnsiTheme="minorHAnsi" w:cstheme="minorHAnsi"/>
          <w:b/>
          <w:bCs/>
          <w:sz w:val="24"/>
          <w:szCs w:val="24"/>
        </w:rPr>
        <w:t xml:space="preserve">Corso di </w:t>
      </w:r>
      <w:r w:rsidR="006763A6" w:rsidRPr="00DC2DD6">
        <w:rPr>
          <w:rFonts w:asciiTheme="minorHAnsi" w:eastAsia="MS Mincho" w:hAnsiTheme="minorHAnsi" w:cstheme="minorHAnsi"/>
          <w:b/>
          <w:bCs/>
          <w:sz w:val="24"/>
          <w:szCs w:val="24"/>
        </w:rPr>
        <w:t>formazione AIDIF</w:t>
      </w:r>
      <w:r w:rsidR="006763A6">
        <w:rPr>
          <w:rFonts w:asciiTheme="minorHAnsi" w:eastAsia="MS Mincho" w:hAnsiTheme="minorHAnsi" w:cstheme="minorHAnsi"/>
          <w:b/>
          <w:bCs/>
          <w:sz w:val="24"/>
          <w:szCs w:val="24"/>
        </w:rPr>
        <w:t xml:space="preserve">    </w:t>
      </w:r>
      <w:r w:rsidR="006763A6" w:rsidRPr="006763A6">
        <w:rPr>
          <w:rFonts w:asciiTheme="minorHAnsi" w:eastAsia="MS Mincho" w:hAnsiTheme="minorHAnsi" w:cstheme="minorHAnsi"/>
          <w:sz w:val="24"/>
          <w:szCs w:val="24"/>
        </w:rPr>
        <w:t>Diritto di Famiglia e Minorile Ed. Novembre 2024</w:t>
      </w:r>
    </w:p>
    <w:p w14:paraId="4AD10E60" w14:textId="77777777" w:rsidR="000B269F" w:rsidRPr="00DC2DD6" w:rsidRDefault="000B269F">
      <w:pPr>
        <w:pStyle w:val="Testonormale"/>
        <w:rPr>
          <w:rFonts w:asciiTheme="minorHAnsi" w:eastAsia="MS Mincho" w:hAnsiTheme="minorHAnsi" w:cstheme="minorHAnsi"/>
          <w:b/>
          <w:bCs/>
          <w:sz w:val="24"/>
          <w:szCs w:val="24"/>
        </w:rPr>
      </w:pPr>
    </w:p>
    <w:p w14:paraId="51215A0E" w14:textId="77777777" w:rsidR="000B269F" w:rsidRPr="00F54CCE" w:rsidRDefault="000B269F">
      <w:pPr>
        <w:pStyle w:val="Testonormale"/>
        <w:rPr>
          <w:rFonts w:asciiTheme="minorHAnsi" w:eastAsia="MS Mincho" w:hAnsiTheme="minorHAnsi" w:cstheme="minorHAnsi"/>
          <w:sz w:val="24"/>
          <w:szCs w:val="24"/>
        </w:rPr>
      </w:pPr>
    </w:p>
    <w:p w14:paraId="0788BB7B" w14:textId="77777777" w:rsidR="000B269F" w:rsidRPr="00F54CCE" w:rsidRDefault="00F631E8">
      <w:pPr>
        <w:pStyle w:val="Testonormale"/>
        <w:rPr>
          <w:rFonts w:asciiTheme="minorHAnsi" w:eastAsia="MS Mincho" w:hAnsiTheme="minorHAnsi" w:cstheme="minorHAnsi"/>
          <w:b/>
          <w:sz w:val="24"/>
          <w:szCs w:val="24"/>
          <w:u w:val="single"/>
        </w:rPr>
      </w:pPr>
      <w:r w:rsidRPr="00F54CCE">
        <w:rPr>
          <w:rFonts w:asciiTheme="minorHAnsi" w:eastAsia="MS Mincho" w:hAnsiTheme="minorHAnsi" w:cstheme="minorHAnsi"/>
          <w:b/>
          <w:sz w:val="24"/>
          <w:szCs w:val="24"/>
          <w:u w:val="single"/>
        </w:rPr>
        <w:t>ESPERIENZE PROFESSIONALI PRECEDENTI</w:t>
      </w:r>
    </w:p>
    <w:p w14:paraId="238D22D8" w14:textId="77777777" w:rsidR="009D651F" w:rsidRPr="00F54CCE" w:rsidRDefault="009D651F">
      <w:pPr>
        <w:pStyle w:val="Testonormale"/>
        <w:rPr>
          <w:rFonts w:asciiTheme="minorHAnsi" w:eastAsia="MS Mincho" w:hAnsiTheme="minorHAnsi" w:cstheme="minorHAnsi"/>
          <w:sz w:val="24"/>
          <w:szCs w:val="24"/>
          <w:u w:val="single"/>
        </w:rPr>
      </w:pPr>
    </w:p>
    <w:p w14:paraId="787E850B" w14:textId="77777777" w:rsidR="000B269F" w:rsidRPr="00F54CCE" w:rsidRDefault="00AF1774">
      <w:pPr>
        <w:pStyle w:val="Testonormale"/>
        <w:rPr>
          <w:rFonts w:asciiTheme="minorHAnsi" w:eastAsia="MS Mincho" w:hAnsiTheme="minorHAnsi" w:cstheme="minorHAnsi"/>
          <w:i/>
          <w:iCs/>
          <w:sz w:val="24"/>
          <w:szCs w:val="24"/>
        </w:rPr>
      </w:pPr>
      <w:r w:rsidRPr="00F54CCE">
        <w:rPr>
          <w:rFonts w:asciiTheme="minorHAnsi" w:eastAsia="MS Mincho" w:hAnsiTheme="minorHAnsi" w:cstheme="minorHAnsi"/>
          <w:i/>
          <w:iCs/>
          <w:sz w:val="24"/>
          <w:szCs w:val="24"/>
        </w:rPr>
        <w:t>200</w:t>
      </w:r>
      <w:r w:rsidR="00604105" w:rsidRPr="00F54CCE">
        <w:rPr>
          <w:rFonts w:asciiTheme="minorHAnsi" w:eastAsia="MS Mincho" w:hAnsiTheme="minorHAnsi" w:cstheme="minorHAnsi"/>
          <w:i/>
          <w:iCs/>
          <w:sz w:val="24"/>
          <w:szCs w:val="24"/>
        </w:rPr>
        <w:t>7</w:t>
      </w:r>
      <w:r w:rsidR="000B269F" w:rsidRPr="00F54CCE">
        <w:rPr>
          <w:rFonts w:asciiTheme="minorHAnsi" w:eastAsia="MS Mincho" w:hAnsiTheme="minorHAnsi" w:cstheme="minorHAnsi"/>
          <w:i/>
          <w:iCs/>
          <w:sz w:val="24"/>
          <w:szCs w:val="24"/>
        </w:rPr>
        <w:t>-</w:t>
      </w:r>
      <w:r w:rsidRPr="00F54CCE">
        <w:rPr>
          <w:rFonts w:asciiTheme="minorHAnsi" w:eastAsia="MS Mincho" w:hAnsiTheme="minorHAnsi" w:cstheme="minorHAnsi"/>
          <w:i/>
          <w:iCs/>
          <w:sz w:val="24"/>
          <w:szCs w:val="24"/>
        </w:rPr>
        <w:t>2008</w:t>
      </w:r>
      <w:r w:rsidR="000B269F" w:rsidRPr="00F54CCE">
        <w:rPr>
          <w:rFonts w:asciiTheme="minorHAnsi" w:eastAsia="MS Mincho" w:hAnsiTheme="minorHAnsi" w:cstheme="minorHAnsi"/>
          <w:i/>
          <w:iCs/>
          <w:sz w:val="24"/>
          <w:szCs w:val="24"/>
        </w:rPr>
        <w:t xml:space="preserve">   </w:t>
      </w:r>
      <w:r w:rsidRPr="00F54CCE">
        <w:rPr>
          <w:rFonts w:asciiTheme="minorHAnsi" w:eastAsia="MS Mincho" w:hAnsiTheme="minorHAnsi" w:cstheme="minorHAnsi"/>
          <w:i/>
          <w:iCs/>
          <w:sz w:val="24"/>
          <w:szCs w:val="24"/>
        </w:rPr>
        <w:t>Tirocinio professionale</w:t>
      </w:r>
      <w:r w:rsidR="000B269F" w:rsidRPr="00F54CCE">
        <w:rPr>
          <w:rFonts w:asciiTheme="minorHAnsi" w:eastAsia="MS Mincho" w:hAnsiTheme="minorHAnsi" w:cstheme="minorHAnsi"/>
          <w:i/>
          <w:iCs/>
          <w:sz w:val="24"/>
          <w:szCs w:val="24"/>
        </w:rPr>
        <w:t>,</w:t>
      </w:r>
      <w:r w:rsidRPr="00F54CCE">
        <w:rPr>
          <w:rFonts w:asciiTheme="minorHAnsi" w:eastAsia="MS Mincho" w:hAnsiTheme="minorHAnsi" w:cstheme="minorHAnsi"/>
          <w:i/>
          <w:iCs/>
          <w:sz w:val="24"/>
          <w:szCs w:val="24"/>
        </w:rPr>
        <w:tab/>
      </w:r>
      <w:r w:rsidRPr="00F54CCE">
        <w:rPr>
          <w:rFonts w:asciiTheme="minorHAnsi" w:eastAsia="MS Mincho" w:hAnsiTheme="minorHAnsi" w:cstheme="minorHAnsi"/>
          <w:i/>
          <w:iCs/>
          <w:sz w:val="24"/>
          <w:szCs w:val="24"/>
        </w:rPr>
        <w:tab/>
        <w:t>Avv. Francesco Pagano</w:t>
      </w:r>
    </w:p>
    <w:p w14:paraId="28C2E943" w14:textId="77777777" w:rsidR="006418D3" w:rsidRPr="00F54CCE" w:rsidRDefault="000B269F" w:rsidP="00397A7E">
      <w:pPr>
        <w:pStyle w:val="Testonormale"/>
        <w:jc w:val="both"/>
        <w:rPr>
          <w:rFonts w:asciiTheme="minorHAnsi" w:eastAsia="MS Mincho" w:hAnsiTheme="minorHAnsi" w:cstheme="minorHAnsi"/>
          <w:sz w:val="24"/>
          <w:szCs w:val="24"/>
        </w:rPr>
      </w:pPr>
      <w:r w:rsidRPr="00F54CCE">
        <w:rPr>
          <w:rFonts w:asciiTheme="minorHAnsi" w:eastAsia="MS Mincho" w:hAnsiTheme="minorHAnsi" w:cstheme="minorHAnsi"/>
          <w:sz w:val="24"/>
          <w:szCs w:val="24"/>
        </w:rPr>
        <w:t xml:space="preserve">Rivestivo </w:t>
      </w:r>
      <w:r w:rsidR="006418D3" w:rsidRPr="00F54CCE">
        <w:rPr>
          <w:rFonts w:asciiTheme="minorHAnsi" w:eastAsia="MS Mincho" w:hAnsiTheme="minorHAnsi" w:cstheme="minorHAnsi"/>
          <w:sz w:val="24"/>
          <w:szCs w:val="24"/>
        </w:rPr>
        <w:t xml:space="preserve">la </w:t>
      </w:r>
      <w:r w:rsidRPr="00F54CCE">
        <w:rPr>
          <w:rFonts w:asciiTheme="minorHAnsi" w:eastAsia="MS Mincho" w:hAnsiTheme="minorHAnsi" w:cstheme="minorHAnsi"/>
          <w:sz w:val="24"/>
          <w:szCs w:val="24"/>
        </w:rPr>
        <w:t>mansion</w:t>
      </w:r>
      <w:r w:rsidR="006418D3" w:rsidRPr="00F54CCE">
        <w:rPr>
          <w:rFonts w:asciiTheme="minorHAnsi" w:eastAsia="MS Mincho" w:hAnsiTheme="minorHAnsi" w:cstheme="minorHAnsi"/>
          <w:sz w:val="24"/>
          <w:szCs w:val="24"/>
        </w:rPr>
        <w:t>e</w:t>
      </w:r>
      <w:r w:rsidRPr="00F54CCE">
        <w:rPr>
          <w:rFonts w:asciiTheme="minorHAnsi" w:eastAsia="MS Mincho" w:hAnsiTheme="minorHAnsi" w:cstheme="minorHAnsi"/>
          <w:sz w:val="24"/>
          <w:szCs w:val="24"/>
        </w:rPr>
        <w:t xml:space="preserve"> di </w:t>
      </w:r>
      <w:r w:rsidR="006418D3" w:rsidRPr="00F54CCE">
        <w:rPr>
          <w:rFonts w:asciiTheme="minorHAnsi" w:eastAsia="MS Mincho" w:hAnsiTheme="minorHAnsi" w:cstheme="minorHAnsi"/>
          <w:sz w:val="24"/>
          <w:szCs w:val="24"/>
        </w:rPr>
        <w:t>assistente legale</w:t>
      </w:r>
      <w:r w:rsidR="00C139E3" w:rsidRPr="00F54CCE">
        <w:rPr>
          <w:rFonts w:asciiTheme="minorHAnsi" w:eastAsia="MS Mincho" w:hAnsiTheme="minorHAnsi" w:cstheme="minorHAnsi"/>
          <w:sz w:val="24"/>
          <w:szCs w:val="24"/>
        </w:rPr>
        <w:t xml:space="preserve"> junior</w:t>
      </w:r>
      <w:r w:rsidR="006418D3" w:rsidRPr="00F54CCE">
        <w:rPr>
          <w:rFonts w:asciiTheme="minorHAnsi" w:eastAsia="MS Mincho" w:hAnsiTheme="minorHAnsi" w:cstheme="minorHAnsi"/>
          <w:sz w:val="24"/>
          <w:szCs w:val="24"/>
        </w:rPr>
        <w:t xml:space="preserve"> supportando l’avvocato in tutte le attività quotidiane</w:t>
      </w:r>
      <w:r w:rsidR="00061F1E" w:rsidRPr="00F54CCE">
        <w:rPr>
          <w:rFonts w:asciiTheme="minorHAnsi" w:eastAsia="MS Mincho" w:hAnsiTheme="minorHAnsi" w:cstheme="minorHAnsi"/>
          <w:sz w:val="24"/>
          <w:szCs w:val="24"/>
        </w:rPr>
        <w:t xml:space="preserve"> sia all’interno dello studio che all’esterno</w:t>
      </w:r>
      <w:r w:rsidR="006418D3" w:rsidRPr="00F54CCE">
        <w:rPr>
          <w:rFonts w:asciiTheme="minorHAnsi" w:eastAsia="MS Mincho" w:hAnsiTheme="minorHAnsi" w:cstheme="minorHAnsi"/>
          <w:sz w:val="24"/>
          <w:szCs w:val="24"/>
        </w:rPr>
        <w:t xml:space="preserve">. Mi occupavo </w:t>
      </w:r>
      <w:r w:rsidR="00061F1E" w:rsidRPr="00F54CCE">
        <w:rPr>
          <w:rFonts w:asciiTheme="minorHAnsi" w:eastAsia="MS Mincho" w:hAnsiTheme="minorHAnsi" w:cstheme="minorHAnsi"/>
          <w:sz w:val="24"/>
          <w:szCs w:val="24"/>
        </w:rPr>
        <w:t xml:space="preserve">in particolar modo </w:t>
      </w:r>
      <w:r w:rsidR="006418D3" w:rsidRPr="00F54CCE">
        <w:rPr>
          <w:rFonts w:asciiTheme="minorHAnsi" w:eastAsia="MS Mincho" w:hAnsiTheme="minorHAnsi" w:cstheme="minorHAnsi"/>
          <w:sz w:val="24"/>
          <w:szCs w:val="24"/>
        </w:rPr>
        <w:t>della gestione agenda, dell’organizzazione viaggi, meeting e riunioni, traduzioni, preparazione presentazioni, reporting</w:t>
      </w:r>
      <w:r w:rsidR="00BB7E6D" w:rsidRPr="00F54CCE">
        <w:rPr>
          <w:rFonts w:asciiTheme="minorHAnsi" w:eastAsia="MS Mincho" w:hAnsiTheme="minorHAnsi" w:cstheme="minorHAnsi"/>
          <w:sz w:val="24"/>
          <w:szCs w:val="24"/>
        </w:rPr>
        <w:t>,</w:t>
      </w:r>
      <w:r w:rsidR="00C139E3" w:rsidRPr="00F54CCE">
        <w:rPr>
          <w:rFonts w:asciiTheme="minorHAnsi" w:eastAsia="MS Mincho" w:hAnsiTheme="minorHAnsi" w:cstheme="minorHAnsi"/>
          <w:sz w:val="24"/>
          <w:szCs w:val="24"/>
        </w:rPr>
        <w:t xml:space="preserve"> d</w:t>
      </w:r>
      <w:r w:rsidR="00061F1E" w:rsidRPr="00F54CCE">
        <w:rPr>
          <w:rFonts w:asciiTheme="minorHAnsi" w:eastAsia="MS Mincho" w:hAnsiTheme="minorHAnsi" w:cstheme="minorHAnsi"/>
          <w:sz w:val="24"/>
          <w:szCs w:val="24"/>
        </w:rPr>
        <w:t>ella</w:t>
      </w:r>
      <w:r w:rsidR="00C139E3" w:rsidRPr="00F54CCE">
        <w:rPr>
          <w:rFonts w:asciiTheme="minorHAnsi" w:eastAsia="MS Mincho" w:hAnsiTheme="minorHAnsi" w:cstheme="minorHAnsi"/>
          <w:sz w:val="24"/>
          <w:szCs w:val="24"/>
        </w:rPr>
        <w:t xml:space="preserve"> </w:t>
      </w:r>
      <w:r w:rsidR="006418D3" w:rsidRPr="00F54CCE">
        <w:rPr>
          <w:rFonts w:asciiTheme="minorHAnsi" w:eastAsia="MS Mincho" w:hAnsiTheme="minorHAnsi" w:cstheme="minorHAnsi"/>
          <w:sz w:val="24"/>
          <w:szCs w:val="24"/>
        </w:rPr>
        <w:t xml:space="preserve">redazione </w:t>
      </w:r>
      <w:r w:rsidR="00061F1E" w:rsidRPr="00F54CCE">
        <w:rPr>
          <w:rFonts w:asciiTheme="minorHAnsi" w:eastAsia="MS Mincho" w:hAnsiTheme="minorHAnsi" w:cstheme="minorHAnsi"/>
          <w:sz w:val="24"/>
          <w:szCs w:val="24"/>
        </w:rPr>
        <w:t xml:space="preserve">di </w:t>
      </w:r>
      <w:r w:rsidR="006418D3" w:rsidRPr="00F54CCE">
        <w:rPr>
          <w:rFonts w:asciiTheme="minorHAnsi" w:eastAsia="MS Mincho" w:hAnsiTheme="minorHAnsi" w:cstheme="minorHAnsi"/>
          <w:sz w:val="24"/>
          <w:szCs w:val="24"/>
        </w:rPr>
        <w:t xml:space="preserve">atti </w:t>
      </w:r>
      <w:r w:rsidR="00BB7E6D" w:rsidRPr="00F54CCE">
        <w:rPr>
          <w:rFonts w:asciiTheme="minorHAnsi" w:eastAsia="MS Mincho" w:hAnsiTheme="minorHAnsi" w:cstheme="minorHAnsi"/>
          <w:sz w:val="24"/>
          <w:szCs w:val="24"/>
        </w:rPr>
        <w:t>e</w:t>
      </w:r>
      <w:r w:rsidR="00061F1E" w:rsidRPr="00F54CCE">
        <w:rPr>
          <w:rFonts w:asciiTheme="minorHAnsi" w:eastAsia="MS Mincho" w:hAnsiTheme="minorHAnsi" w:cstheme="minorHAnsi"/>
          <w:sz w:val="24"/>
          <w:szCs w:val="24"/>
        </w:rPr>
        <w:t xml:space="preserve"> di</w:t>
      </w:r>
      <w:r w:rsidR="006418D3" w:rsidRPr="00F54CCE">
        <w:rPr>
          <w:rFonts w:asciiTheme="minorHAnsi" w:eastAsia="MS Mincho" w:hAnsiTheme="minorHAnsi" w:cstheme="minorHAnsi"/>
          <w:sz w:val="24"/>
          <w:szCs w:val="24"/>
        </w:rPr>
        <w:t xml:space="preserve"> verbali di assemblee.</w:t>
      </w:r>
    </w:p>
    <w:p w14:paraId="587B8954" w14:textId="77777777" w:rsidR="009D651F" w:rsidRPr="00F54CCE" w:rsidRDefault="009D651F" w:rsidP="00397A7E">
      <w:pPr>
        <w:pStyle w:val="Testonormale"/>
        <w:jc w:val="both"/>
        <w:rPr>
          <w:rFonts w:asciiTheme="minorHAnsi" w:eastAsia="MS Mincho" w:hAnsiTheme="minorHAnsi" w:cstheme="minorHAnsi"/>
          <w:sz w:val="24"/>
          <w:szCs w:val="24"/>
        </w:rPr>
      </w:pPr>
    </w:p>
    <w:p w14:paraId="16503B21" w14:textId="77777777" w:rsidR="009D651F" w:rsidRPr="00F54CCE" w:rsidRDefault="009D651F" w:rsidP="009D651F">
      <w:pPr>
        <w:pStyle w:val="Testonormale"/>
        <w:rPr>
          <w:rFonts w:asciiTheme="minorHAnsi" w:eastAsia="MS Mincho" w:hAnsiTheme="minorHAnsi" w:cstheme="minorHAnsi"/>
          <w:i/>
          <w:iCs/>
          <w:sz w:val="24"/>
          <w:szCs w:val="24"/>
        </w:rPr>
      </w:pPr>
      <w:r w:rsidRPr="00F54CCE">
        <w:rPr>
          <w:rFonts w:asciiTheme="minorHAnsi" w:eastAsia="MS Mincho" w:hAnsiTheme="minorHAnsi" w:cstheme="minorHAnsi"/>
          <w:i/>
          <w:iCs/>
          <w:sz w:val="24"/>
          <w:szCs w:val="24"/>
        </w:rPr>
        <w:t>Novembre 2008    Pratica forense,</w:t>
      </w:r>
      <w:r w:rsidRPr="00F54CCE">
        <w:rPr>
          <w:rFonts w:asciiTheme="minorHAnsi" w:eastAsia="MS Mincho" w:hAnsiTheme="minorHAnsi" w:cstheme="minorHAnsi"/>
          <w:i/>
          <w:iCs/>
          <w:sz w:val="24"/>
          <w:szCs w:val="24"/>
        </w:rPr>
        <w:tab/>
      </w:r>
      <w:r w:rsidRPr="00F54CCE">
        <w:rPr>
          <w:rFonts w:asciiTheme="minorHAnsi" w:eastAsia="MS Mincho" w:hAnsiTheme="minorHAnsi" w:cstheme="minorHAnsi"/>
          <w:i/>
          <w:iCs/>
          <w:sz w:val="24"/>
          <w:szCs w:val="24"/>
        </w:rPr>
        <w:tab/>
        <w:t xml:space="preserve">Avv. Paolo Fais </w:t>
      </w:r>
    </w:p>
    <w:p w14:paraId="1EF90BC6" w14:textId="77777777" w:rsidR="009D651F" w:rsidRPr="00F54CCE" w:rsidRDefault="009D651F" w:rsidP="009D651F">
      <w:pPr>
        <w:pStyle w:val="Testonormale"/>
        <w:jc w:val="both"/>
        <w:rPr>
          <w:rFonts w:asciiTheme="minorHAnsi" w:eastAsia="MS Mincho" w:hAnsiTheme="minorHAnsi" w:cstheme="minorHAnsi"/>
          <w:sz w:val="24"/>
          <w:szCs w:val="24"/>
        </w:rPr>
      </w:pPr>
      <w:r w:rsidRPr="00F54CCE">
        <w:rPr>
          <w:rFonts w:asciiTheme="minorHAnsi" w:eastAsia="MS Mincho" w:hAnsiTheme="minorHAnsi" w:cstheme="minorHAnsi"/>
          <w:sz w:val="24"/>
          <w:szCs w:val="24"/>
        </w:rPr>
        <w:t xml:space="preserve">Conclusione del periodo di pratica forense svolgendo attività di consulenza ed assistenza giudiziale e stragiudiziale in diritto civile, in particolar modo in materia risarcitoria, locatizia, persone e famiglia, diritti reali e possesso, recupero credito ed esecuzioni forzate. </w:t>
      </w:r>
    </w:p>
    <w:p w14:paraId="534579E7" w14:textId="77777777" w:rsidR="000B269F" w:rsidRPr="00F54CCE" w:rsidRDefault="006418D3">
      <w:pPr>
        <w:pStyle w:val="Testonormale"/>
        <w:rPr>
          <w:rFonts w:asciiTheme="minorHAnsi" w:eastAsia="MS Mincho" w:hAnsiTheme="minorHAnsi" w:cstheme="minorHAnsi"/>
          <w:i/>
          <w:iCs/>
          <w:sz w:val="24"/>
          <w:szCs w:val="24"/>
        </w:rPr>
      </w:pPr>
      <w:r w:rsidRPr="00F54CCE">
        <w:rPr>
          <w:rFonts w:asciiTheme="minorHAnsi" w:eastAsia="MS Mincho" w:hAnsiTheme="minorHAnsi" w:cstheme="minorHAnsi"/>
          <w:i/>
          <w:iCs/>
          <w:sz w:val="24"/>
          <w:szCs w:val="24"/>
        </w:rPr>
        <w:t xml:space="preserve"> </w:t>
      </w:r>
    </w:p>
    <w:p w14:paraId="2B627DFE" w14:textId="77777777" w:rsidR="000B269F" w:rsidRPr="00F54CCE" w:rsidRDefault="000B269F">
      <w:pPr>
        <w:pStyle w:val="Testonormale"/>
        <w:rPr>
          <w:rFonts w:asciiTheme="minorHAnsi" w:eastAsia="MS Mincho" w:hAnsiTheme="minorHAnsi" w:cstheme="minorHAnsi"/>
          <w:b/>
          <w:i/>
          <w:iCs/>
          <w:sz w:val="24"/>
          <w:szCs w:val="24"/>
        </w:rPr>
      </w:pPr>
      <w:r w:rsidRPr="00F54CCE">
        <w:rPr>
          <w:rFonts w:asciiTheme="minorHAnsi" w:eastAsia="MS Mincho" w:hAnsiTheme="minorHAnsi" w:cstheme="minorHAnsi"/>
          <w:b/>
          <w:sz w:val="24"/>
          <w:szCs w:val="24"/>
          <w:u w:val="single"/>
        </w:rPr>
        <w:t>ESPERIENZE PROFESSIONALI ATTUALI</w:t>
      </w:r>
    </w:p>
    <w:p w14:paraId="7C884266" w14:textId="7FCEC342" w:rsidR="009D651F" w:rsidRPr="00F54CCE" w:rsidRDefault="009D651F" w:rsidP="001030AA">
      <w:pPr>
        <w:pStyle w:val="Testonormale"/>
        <w:jc w:val="both"/>
        <w:rPr>
          <w:rFonts w:asciiTheme="minorHAnsi" w:eastAsia="MS Mincho" w:hAnsiTheme="minorHAnsi" w:cstheme="minorHAnsi"/>
          <w:i/>
          <w:sz w:val="24"/>
          <w:szCs w:val="24"/>
        </w:rPr>
      </w:pPr>
      <w:r w:rsidRPr="00F54CCE">
        <w:rPr>
          <w:rFonts w:asciiTheme="minorHAnsi" w:eastAsia="MS Mincho" w:hAnsiTheme="minorHAnsi" w:cstheme="minorHAnsi"/>
          <w:i/>
          <w:sz w:val="24"/>
          <w:szCs w:val="24"/>
        </w:rPr>
        <w:t xml:space="preserve">Gennaio 2009 </w:t>
      </w:r>
      <w:r w:rsidR="00A35DB0">
        <w:rPr>
          <w:rFonts w:asciiTheme="minorHAnsi" w:eastAsia="MS Mincho" w:hAnsiTheme="minorHAnsi" w:cstheme="minorHAnsi"/>
          <w:i/>
          <w:sz w:val="24"/>
          <w:szCs w:val="24"/>
        </w:rPr>
        <w:t>– dicembre 2023</w:t>
      </w:r>
    </w:p>
    <w:p w14:paraId="12684E0D" w14:textId="7C452366" w:rsidR="00F518D5" w:rsidRPr="00F54CCE" w:rsidRDefault="009D651F" w:rsidP="001030AA">
      <w:pPr>
        <w:pStyle w:val="Testonormale"/>
        <w:jc w:val="both"/>
        <w:rPr>
          <w:rFonts w:asciiTheme="minorHAnsi" w:eastAsia="MS Mincho" w:hAnsiTheme="minorHAnsi" w:cstheme="minorHAnsi"/>
          <w:sz w:val="24"/>
          <w:szCs w:val="24"/>
        </w:rPr>
      </w:pPr>
      <w:r w:rsidRPr="00F54CCE">
        <w:rPr>
          <w:rFonts w:asciiTheme="minorHAnsi" w:eastAsia="MS Mincho" w:hAnsiTheme="minorHAnsi" w:cstheme="minorHAnsi"/>
          <w:sz w:val="24"/>
          <w:szCs w:val="24"/>
        </w:rPr>
        <w:t>Collaborazione presso lo studio dell’Avv. Nicola Grieco con mansioni di gestione e coordinamento in autonomia dello studio legale, redazione atti</w:t>
      </w:r>
      <w:r w:rsidR="00F518D5" w:rsidRPr="00F54CCE">
        <w:rPr>
          <w:rFonts w:asciiTheme="minorHAnsi" w:eastAsia="MS Mincho" w:hAnsiTheme="minorHAnsi" w:cstheme="minorHAnsi"/>
          <w:sz w:val="24"/>
          <w:szCs w:val="24"/>
        </w:rPr>
        <w:t xml:space="preserve">. Lo studio si occupa in prevalenza </w:t>
      </w:r>
      <w:r w:rsidR="00C05624" w:rsidRPr="00F54CCE">
        <w:rPr>
          <w:rFonts w:asciiTheme="minorHAnsi" w:eastAsia="MS Mincho" w:hAnsiTheme="minorHAnsi" w:cstheme="minorHAnsi"/>
          <w:sz w:val="24"/>
          <w:szCs w:val="24"/>
        </w:rPr>
        <w:t>di pratiche</w:t>
      </w:r>
      <w:r w:rsidR="00F518D5" w:rsidRPr="00F54CCE">
        <w:rPr>
          <w:rFonts w:asciiTheme="minorHAnsi" w:eastAsia="MS Mincho" w:hAnsiTheme="minorHAnsi" w:cstheme="minorHAnsi"/>
          <w:sz w:val="24"/>
          <w:szCs w:val="24"/>
        </w:rPr>
        <w:t xml:space="preserve"> relative al risarcimento dei danni derivanti dalla circolazione stradale e degli altri danni in genere.</w:t>
      </w:r>
    </w:p>
    <w:p w14:paraId="4686FA1A" w14:textId="77777777" w:rsidR="009D651F" w:rsidRPr="00F54CCE" w:rsidRDefault="00F518D5" w:rsidP="001030AA">
      <w:pPr>
        <w:pStyle w:val="Testonormale"/>
        <w:jc w:val="both"/>
        <w:rPr>
          <w:rFonts w:asciiTheme="minorHAnsi" w:eastAsia="MS Mincho" w:hAnsiTheme="minorHAnsi" w:cstheme="minorHAnsi"/>
          <w:sz w:val="24"/>
          <w:szCs w:val="24"/>
        </w:rPr>
      </w:pPr>
      <w:r w:rsidRPr="00F54CCE">
        <w:rPr>
          <w:rFonts w:asciiTheme="minorHAnsi" w:eastAsia="MS Mincho" w:hAnsiTheme="minorHAnsi" w:cstheme="minorHAnsi"/>
          <w:sz w:val="24"/>
          <w:szCs w:val="24"/>
        </w:rPr>
        <w:t>Nel corso di questo periodo ho potuto pertanto specializzarmi nella gestione della procedura di liquidazione dei sinistri in ambito rca e non solo sia in ambito stragiudiziale che giudiziale.</w:t>
      </w:r>
      <w:r w:rsidR="009D651F" w:rsidRPr="00F54CCE">
        <w:rPr>
          <w:rFonts w:asciiTheme="minorHAnsi" w:eastAsia="MS Mincho" w:hAnsiTheme="minorHAnsi" w:cstheme="minorHAnsi"/>
          <w:sz w:val="24"/>
          <w:szCs w:val="24"/>
        </w:rPr>
        <w:t xml:space="preserve"> </w:t>
      </w:r>
    </w:p>
    <w:p w14:paraId="433585D2" w14:textId="77777777" w:rsidR="00F54CCE" w:rsidRDefault="00F54CCE">
      <w:pPr>
        <w:pStyle w:val="Testonormale"/>
        <w:rPr>
          <w:rFonts w:asciiTheme="minorHAnsi" w:eastAsia="MS Mincho" w:hAnsiTheme="minorHAnsi" w:cstheme="minorHAnsi"/>
          <w:sz w:val="24"/>
          <w:szCs w:val="24"/>
          <w:u w:val="single"/>
        </w:rPr>
      </w:pPr>
    </w:p>
    <w:p w14:paraId="775BA2FA" w14:textId="77777777" w:rsidR="004F5413" w:rsidRPr="00F54CCE" w:rsidRDefault="00F04166">
      <w:pPr>
        <w:pStyle w:val="Testonormale"/>
        <w:rPr>
          <w:rFonts w:asciiTheme="minorHAnsi" w:eastAsia="MS Mincho" w:hAnsiTheme="minorHAnsi" w:cstheme="minorHAnsi"/>
          <w:sz w:val="24"/>
          <w:szCs w:val="24"/>
          <w:u w:val="single"/>
        </w:rPr>
      </w:pPr>
      <w:r w:rsidRPr="00F54CCE">
        <w:rPr>
          <w:rFonts w:asciiTheme="minorHAnsi" w:eastAsia="MS Mincho" w:hAnsiTheme="minorHAnsi" w:cstheme="minorHAnsi"/>
          <w:sz w:val="24"/>
          <w:szCs w:val="24"/>
          <w:u w:val="single"/>
        </w:rPr>
        <w:t>Ottobre 2016</w:t>
      </w:r>
    </w:p>
    <w:p w14:paraId="11883AEC" w14:textId="77777777" w:rsidR="00F04166" w:rsidRPr="00F54CCE" w:rsidRDefault="00F04166">
      <w:pPr>
        <w:pStyle w:val="Testonormale"/>
        <w:rPr>
          <w:rFonts w:asciiTheme="minorHAnsi" w:eastAsia="MS Mincho" w:hAnsiTheme="minorHAnsi" w:cstheme="minorHAnsi"/>
          <w:sz w:val="24"/>
          <w:szCs w:val="24"/>
          <w:u w:val="single"/>
        </w:rPr>
      </w:pPr>
    </w:p>
    <w:p w14:paraId="32492B01" w14:textId="5F4D4D00" w:rsidR="00F04166" w:rsidRDefault="00F04166">
      <w:pPr>
        <w:pStyle w:val="Testonormale"/>
        <w:rPr>
          <w:rFonts w:asciiTheme="minorHAnsi" w:eastAsia="MS Mincho" w:hAnsiTheme="minorHAnsi" w:cstheme="minorHAnsi"/>
          <w:sz w:val="24"/>
          <w:szCs w:val="24"/>
        </w:rPr>
      </w:pPr>
      <w:r w:rsidRPr="00F54CCE">
        <w:rPr>
          <w:rFonts w:asciiTheme="minorHAnsi" w:eastAsia="MS Mincho" w:hAnsiTheme="minorHAnsi" w:cstheme="minorHAnsi"/>
          <w:sz w:val="24"/>
          <w:szCs w:val="24"/>
        </w:rPr>
        <w:lastRenderedPageBreak/>
        <w:t xml:space="preserve">Inaugurazione centro di mediazione famigliare “Il Salotto della Famiglia” </w:t>
      </w:r>
      <w:r w:rsidR="00C05624" w:rsidRPr="00F54CCE">
        <w:rPr>
          <w:rFonts w:asciiTheme="minorHAnsi" w:eastAsia="MS Mincho" w:hAnsiTheme="minorHAnsi" w:cstheme="minorHAnsi"/>
          <w:sz w:val="24"/>
          <w:szCs w:val="24"/>
        </w:rPr>
        <w:t>sito in</w:t>
      </w:r>
      <w:r w:rsidRPr="00F54CCE">
        <w:rPr>
          <w:rFonts w:asciiTheme="minorHAnsi" w:eastAsia="MS Mincho" w:hAnsiTheme="minorHAnsi" w:cstheme="minorHAnsi"/>
          <w:sz w:val="24"/>
          <w:szCs w:val="24"/>
        </w:rPr>
        <w:t xml:space="preserve"> Chivasso, p.zza del Popolo 3/a</w:t>
      </w:r>
    </w:p>
    <w:p w14:paraId="51856852" w14:textId="77777777" w:rsidR="00A35DB0" w:rsidRDefault="00A35DB0">
      <w:pPr>
        <w:pStyle w:val="Testonormale"/>
        <w:rPr>
          <w:rFonts w:asciiTheme="minorHAnsi" w:eastAsia="MS Mincho" w:hAnsiTheme="minorHAnsi" w:cstheme="minorHAnsi"/>
          <w:sz w:val="24"/>
          <w:szCs w:val="24"/>
        </w:rPr>
      </w:pPr>
    </w:p>
    <w:p w14:paraId="476C60BC" w14:textId="77777777" w:rsidR="00A35DB0" w:rsidRDefault="00A35DB0">
      <w:pPr>
        <w:pStyle w:val="Testonormale"/>
        <w:rPr>
          <w:rFonts w:asciiTheme="minorHAnsi" w:eastAsia="MS Mincho" w:hAnsiTheme="minorHAnsi" w:cstheme="minorHAnsi"/>
          <w:sz w:val="24"/>
          <w:szCs w:val="24"/>
        </w:rPr>
      </w:pPr>
    </w:p>
    <w:p w14:paraId="48D1677F" w14:textId="77777777" w:rsidR="00A35DB0" w:rsidRDefault="00A35DB0">
      <w:pPr>
        <w:pStyle w:val="Testonormale"/>
        <w:rPr>
          <w:rFonts w:asciiTheme="minorHAnsi" w:eastAsia="MS Mincho" w:hAnsiTheme="minorHAnsi" w:cstheme="minorHAnsi"/>
          <w:sz w:val="24"/>
          <w:szCs w:val="24"/>
        </w:rPr>
      </w:pPr>
    </w:p>
    <w:p w14:paraId="4F7C862C" w14:textId="77777777" w:rsidR="00A35DB0" w:rsidRDefault="00A35DB0">
      <w:pPr>
        <w:pStyle w:val="Testonormale"/>
        <w:rPr>
          <w:rFonts w:asciiTheme="minorHAnsi" w:eastAsia="MS Mincho" w:hAnsiTheme="minorHAnsi" w:cstheme="minorHAnsi"/>
          <w:sz w:val="24"/>
          <w:szCs w:val="24"/>
        </w:rPr>
      </w:pPr>
    </w:p>
    <w:p w14:paraId="27EBF9D9" w14:textId="77777777" w:rsidR="00A35DB0" w:rsidRDefault="00A35DB0">
      <w:pPr>
        <w:pStyle w:val="Testonormale"/>
        <w:rPr>
          <w:rFonts w:asciiTheme="minorHAnsi" w:eastAsia="MS Mincho" w:hAnsiTheme="minorHAnsi" w:cstheme="minorHAnsi"/>
          <w:sz w:val="24"/>
          <w:szCs w:val="24"/>
        </w:rPr>
      </w:pPr>
    </w:p>
    <w:p w14:paraId="0BB44A8A" w14:textId="75741CDB" w:rsidR="00A35DB0" w:rsidRDefault="00A35DB0">
      <w:pPr>
        <w:pStyle w:val="Testonormale"/>
        <w:rPr>
          <w:rFonts w:asciiTheme="minorHAnsi" w:eastAsia="MS Mincho" w:hAnsiTheme="minorHAnsi" w:cstheme="minorHAnsi"/>
          <w:sz w:val="24"/>
          <w:szCs w:val="24"/>
          <w:u w:val="single"/>
        </w:rPr>
      </w:pPr>
      <w:r w:rsidRPr="00A35DB0">
        <w:rPr>
          <w:rFonts w:asciiTheme="minorHAnsi" w:eastAsia="MS Mincho" w:hAnsiTheme="minorHAnsi" w:cstheme="minorHAnsi"/>
          <w:sz w:val="24"/>
          <w:szCs w:val="24"/>
          <w:u w:val="single"/>
        </w:rPr>
        <w:t>Gennaio 2024</w:t>
      </w:r>
    </w:p>
    <w:p w14:paraId="18E23F3F" w14:textId="77777777" w:rsidR="00A35DB0" w:rsidRDefault="00A35DB0">
      <w:pPr>
        <w:pStyle w:val="Testonormale"/>
        <w:rPr>
          <w:rFonts w:asciiTheme="minorHAnsi" w:eastAsia="MS Mincho" w:hAnsiTheme="minorHAnsi" w:cstheme="minorHAnsi"/>
          <w:sz w:val="24"/>
          <w:szCs w:val="24"/>
          <w:u w:val="single"/>
        </w:rPr>
      </w:pPr>
    </w:p>
    <w:p w14:paraId="73197FBD" w14:textId="77777777" w:rsidR="00AB510B" w:rsidRDefault="00A35DB0">
      <w:pPr>
        <w:pStyle w:val="Testonormale"/>
        <w:rPr>
          <w:rFonts w:asciiTheme="minorHAnsi" w:eastAsia="MS Mincho" w:hAnsiTheme="minorHAnsi" w:cstheme="minorHAnsi"/>
          <w:sz w:val="24"/>
          <w:szCs w:val="24"/>
        </w:rPr>
      </w:pPr>
      <w:r>
        <w:rPr>
          <w:rFonts w:asciiTheme="minorHAnsi" w:eastAsia="MS Mincho" w:hAnsiTheme="minorHAnsi" w:cstheme="minorHAnsi"/>
          <w:sz w:val="24"/>
          <w:szCs w:val="24"/>
        </w:rPr>
        <w:t>Apertura studio legale a Chivasso</w:t>
      </w:r>
      <w:r w:rsidR="00AB510B">
        <w:rPr>
          <w:rFonts w:asciiTheme="minorHAnsi" w:eastAsia="MS Mincho" w:hAnsiTheme="minorHAnsi" w:cstheme="minorHAnsi"/>
          <w:sz w:val="24"/>
          <w:szCs w:val="24"/>
        </w:rPr>
        <w:t xml:space="preserve"> in Viale Vittorio Veneto 19/bis.</w:t>
      </w:r>
    </w:p>
    <w:p w14:paraId="51D1DEDC" w14:textId="1266605F" w:rsidR="00A35DB0" w:rsidRPr="00A35DB0" w:rsidRDefault="00AB510B">
      <w:pPr>
        <w:pStyle w:val="Testonormale"/>
        <w:rPr>
          <w:rFonts w:asciiTheme="minorHAnsi" w:eastAsia="MS Mincho" w:hAnsiTheme="minorHAnsi" w:cstheme="minorHAnsi"/>
          <w:sz w:val="24"/>
          <w:szCs w:val="24"/>
        </w:rPr>
      </w:pPr>
      <w:r>
        <w:rPr>
          <w:rFonts w:asciiTheme="minorHAnsi" w:eastAsia="MS Mincho" w:hAnsiTheme="minorHAnsi" w:cstheme="minorHAnsi"/>
          <w:sz w:val="24"/>
          <w:szCs w:val="24"/>
        </w:rPr>
        <w:t>Lo studio si avvale di una solida rete di professionisti altamente qualificati per rispondere alle specifiche esigenze dei propri assistiti.</w:t>
      </w:r>
      <w:r w:rsidR="00A35DB0">
        <w:rPr>
          <w:rFonts w:asciiTheme="minorHAnsi" w:eastAsia="MS Mincho" w:hAnsiTheme="minorHAnsi" w:cstheme="minorHAnsi"/>
          <w:sz w:val="24"/>
          <w:szCs w:val="24"/>
        </w:rPr>
        <w:t xml:space="preserve"> </w:t>
      </w:r>
    </w:p>
    <w:p w14:paraId="5E4C4628" w14:textId="77777777" w:rsidR="00F54CCE" w:rsidRPr="00F54CCE" w:rsidRDefault="00F54CCE">
      <w:pPr>
        <w:pStyle w:val="Testonormale"/>
        <w:rPr>
          <w:rFonts w:asciiTheme="minorHAnsi" w:eastAsia="MS Mincho" w:hAnsiTheme="minorHAnsi" w:cstheme="minorHAnsi"/>
          <w:sz w:val="24"/>
          <w:szCs w:val="24"/>
          <w:u w:val="single"/>
        </w:rPr>
      </w:pPr>
    </w:p>
    <w:p w14:paraId="2F2C6445" w14:textId="77777777" w:rsidR="000B269F" w:rsidRPr="00F54CCE" w:rsidRDefault="000B269F">
      <w:pPr>
        <w:pStyle w:val="Testonormale"/>
        <w:rPr>
          <w:rFonts w:asciiTheme="minorHAnsi" w:eastAsia="MS Mincho" w:hAnsiTheme="minorHAnsi" w:cstheme="minorHAnsi"/>
          <w:sz w:val="24"/>
          <w:szCs w:val="24"/>
          <w:u w:val="single"/>
        </w:rPr>
      </w:pPr>
      <w:r w:rsidRPr="00F54CCE">
        <w:rPr>
          <w:rFonts w:asciiTheme="minorHAnsi" w:eastAsia="MS Mincho" w:hAnsiTheme="minorHAnsi" w:cstheme="minorHAnsi"/>
          <w:sz w:val="24"/>
          <w:szCs w:val="24"/>
          <w:u w:val="single"/>
        </w:rPr>
        <w:t>LINGUE STRANIERE</w:t>
      </w:r>
    </w:p>
    <w:p w14:paraId="550F6895" w14:textId="7BB1BCC5" w:rsidR="000B269F" w:rsidRPr="00F54CCE" w:rsidRDefault="00F518D5">
      <w:pPr>
        <w:pStyle w:val="Testonormale"/>
        <w:rPr>
          <w:rFonts w:asciiTheme="minorHAnsi" w:eastAsia="MS Mincho" w:hAnsiTheme="minorHAnsi" w:cstheme="minorHAnsi"/>
          <w:sz w:val="24"/>
          <w:szCs w:val="24"/>
        </w:rPr>
      </w:pPr>
      <w:r w:rsidRPr="00F54CCE">
        <w:rPr>
          <w:rFonts w:asciiTheme="minorHAnsi" w:eastAsia="MS Mincho" w:hAnsiTheme="minorHAnsi" w:cstheme="minorHAnsi"/>
          <w:sz w:val="24"/>
          <w:szCs w:val="24"/>
        </w:rPr>
        <w:t xml:space="preserve">Inglese     </w:t>
      </w:r>
      <w:r w:rsidR="00397A7E" w:rsidRPr="00F54CCE">
        <w:rPr>
          <w:rFonts w:asciiTheme="minorHAnsi" w:eastAsia="MS Mincho" w:hAnsiTheme="minorHAnsi" w:cstheme="minorHAnsi"/>
          <w:sz w:val="24"/>
          <w:szCs w:val="24"/>
        </w:rPr>
        <w:tab/>
      </w:r>
      <w:r w:rsidR="000B269F" w:rsidRPr="00F54CCE">
        <w:rPr>
          <w:rFonts w:asciiTheme="minorHAnsi" w:eastAsia="MS Mincho" w:hAnsiTheme="minorHAnsi" w:cstheme="minorHAnsi"/>
          <w:sz w:val="24"/>
          <w:szCs w:val="24"/>
        </w:rPr>
        <w:t>- livello buono/buono</w:t>
      </w:r>
    </w:p>
    <w:p w14:paraId="4B2BFAD7" w14:textId="3FF79877" w:rsidR="000B269F" w:rsidRPr="00F54CCE" w:rsidRDefault="00C05624">
      <w:pPr>
        <w:pStyle w:val="Testonormale"/>
        <w:rPr>
          <w:rFonts w:asciiTheme="minorHAnsi" w:eastAsia="MS Mincho" w:hAnsiTheme="minorHAnsi" w:cstheme="minorHAnsi"/>
          <w:sz w:val="24"/>
          <w:szCs w:val="24"/>
        </w:rPr>
      </w:pPr>
      <w:r w:rsidRPr="00F54CCE">
        <w:rPr>
          <w:rFonts w:asciiTheme="minorHAnsi" w:eastAsia="MS Mincho" w:hAnsiTheme="minorHAnsi" w:cstheme="minorHAnsi"/>
          <w:sz w:val="24"/>
          <w:szCs w:val="24"/>
        </w:rPr>
        <w:t xml:space="preserve">Francese </w:t>
      </w:r>
      <w:r w:rsidRPr="00F54CCE">
        <w:rPr>
          <w:rFonts w:asciiTheme="minorHAnsi" w:eastAsia="MS Mincho" w:hAnsiTheme="minorHAnsi" w:cstheme="minorHAnsi"/>
          <w:sz w:val="24"/>
          <w:szCs w:val="24"/>
        </w:rPr>
        <w:tab/>
      </w:r>
      <w:r w:rsidR="000B269F" w:rsidRPr="00F54CCE">
        <w:rPr>
          <w:rFonts w:asciiTheme="minorHAnsi" w:eastAsia="MS Mincho" w:hAnsiTheme="minorHAnsi" w:cstheme="minorHAnsi"/>
          <w:sz w:val="24"/>
          <w:szCs w:val="24"/>
        </w:rPr>
        <w:t xml:space="preserve">- livello </w:t>
      </w:r>
      <w:r w:rsidR="00371F70" w:rsidRPr="00F54CCE">
        <w:rPr>
          <w:rFonts w:asciiTheme="minorHAnsi" w:eastAsia="MS Mincho" w:hAnsiTheme="minorHAnsi" w:cstheme="minorHAnsi"/>
          <w:sz w:val="24"/>
          <w:szCs w:val="24"/>
        </w:rPr>
        <w:t>buono</w:t>
      </w:r>
      <w:r w:rsidR="000B269F" w:rsidRPr="00F54CCE">
        <w:rPr>
          <w:rFonts w:asciiTheme="minorHAnsi" w:eastAsia="MS Mincho" w:hAnsiTheme="minorHAnsi" w:cstheme="minorHAnsi"/>
          <w:sz w:val="24"/>
          <w:szCs w:val="24"/>
        </w:rPr>
        <w:t>/</w:t>
      </w:r>
      <w:r w:rsidR="00371F70" w:rsidRPr="00F54CCE">
        <w:rPr>
          <w:rFonts w:asciiTheme="minorHAnsi" w:eastAsia="MS Mincho" w:hAnsiTheme="minorHAnsi" w:cstheme="minorHAnsi"/>
          <w:sz w:val="24"/>
          <w:szCs w:val="24"/>
        </w:rPr>
        <w:t>buon</w:t>
      </w:r>
      <w:r w:rsidR="00AB510B">
        <w:rPr>
          <w:rFonts w:asciiTheme="minorHAnsi" w:eastAsia="MS Mincho" w:hAnsiTheme="minorHAnsi" w:cstheme="minorHAnsi"/>
          <w:sz w:val="24"/>
          <w:szCs w:val="24"/>
        </w:rPr>
        <w:t>o</w:t>
      </w:r>
    </w:p>
    <w:p w14:paraId="7142D45B" w14:textId="77777777" w:rsidR="00F518D5" w:rsidRPr="00F54CCE" w:rsidRDefault="00F518D5">
      <w:pPr>
        <w:pStyle w:val="Testonormale"/>
        <w:rPr>
          <w:rFonts w:asciiTheme="minorHAnsi" w:eastAsia="MS Mincho" w:hAnsiTheme="minorHAnsi" w:cstheme="minorHAnsi"/>
          <w:sz w:val="24"/>
          <w:szCs w:val="24"/>
          <w:u w:val="single"/>
        </w:rPr>
      </w:pPr>
    </w:p>
    <w:p w14:paraId="2BD9A77D" w14:textId="77777777" w:rsidR="000B269F" w:rsidRPr="00F54CCE" w:rsidRDefault="000B269F">
      <w:pPr>
        <w:pStyle w:val="Testonormale"/>
        <w:rPr>
          <w:rFonts w:asciiTheme="minorHAnsi" w:eastAsia="MS Mincho" w:hAnsiTheme="minorHAnsi" w:cstheme="minorHAnsi"/>
          <w:sz w:val="24"/>
          <w:szCs w:val="24"/>
          <w:u w:val="single"/>
        </w:rPr>
      </w:pPr>
      <w:r w:rsidRPr="00F54CCE">
        <w:rPr>
          <w:rFonts w:asciiTheme="minorHAnsi" w:eastAsia="MS Mincho" w:hAnsiTheme="minorHAnsi" w:cstheme="minorHAnsi"/>
          <w:sz w:val="24"/>
          <w:szCs w:val="24"/>
          <w:u w:val="single"/>
        </w:rPr>
        <w:t>SISTEMI INFORMATICI</w:t>
      </w:r>
    </w:p>
    <w:p w14:paraId="57FB26C6" w14:textId="77777777" w:rsidR="00F631E8" w:rsidRPr="00F54CCE" w:rsidRDefault="000B269F" w:rsidP="00397A7E">
      <w:pPr>
        <w:pStyle w:val="Testonormale"/>
        <w:jc w:val="both"/>
        <w:rPr>
          <w:rFonts w:asciiTheme="minorHAnsi" w:eastAsia="MS Mincho" w:hAnsiTheme="minorHAnsi" w:cstheme="minorHAnsi"/>
          <w:sz w:val="24"/>
          <w:szCs w:val="24"/>
        </w:rPr>
      </w:pPr>
      <w:r w:rsidRPr="00F54CCE">
        <w:rPr>
          <w:rFonts w:asciiTheme="minorHAnsi" w:eastAsia="MS Mincho" w:hAnsiTheme="minorHAnsi" w:cstheme="minorHAnsi"/>
          <w:sz w:val="24"/>
          <w:szCs w:val="24"/>
        </w:rPr>
        <w:t>Ottimo uso del PC, buona conoscenza di internet explorer</w:t>
      </w:r>
      <w:r w:rsidR="00CA6E5B" w:rsidRPr="00F54CCE">
        <w:rPr>
          <w:rFonts w:asciiTheme="minorHAnsi" w:eastAsia="MS Mincho" w:hAnsiTheme="minorHAnsi" w:cstheme="minorHAnsi"/>
          <w:sz w:val="24"/>
          <w:szCs w:val="24"/>
        </w:rPr>
        <w:t>, specialmente nella ricerca giuridica,</w:t>
      </w:r>
      <w:r w:rsidRPr="00F54CCE">
        <w:rPr>
          <w:rFonts w:asciiTheme="minorHAnsi" w:eastAsia="MS Mincho" w:hAnsiTheme="minorHAnsi" w:cstheme="minorHAnsi"/>
          <w:sz w:val="24"/>
          <w:szCs w:val="24"/>
        </w:rPr>
        <w:t xml:space="preserve"> e di m</w:t>
      </w:r>
      <w:r w:rsidR="00F518D5" w:rsidRPr="00F54CCE">
        <w:rPr>
          <w:rFonts w:asciiTheme="minorHAnsi" w:eastAsia="MS Mincho" w:hAnsiTheme="minorHAnsi" w:cstheme="minorHAnsi"/>
          <w:sz w:val="24"/>
          <w:szCs w:val="24"/>
        </w:rPr>
        <w:t>olte applicazioni Windows</w:t>
      </w:r>
      <w:r w:rsidRPr="00F54CCE">
        <w:rPr>
          <w:rFonts w:asciiTheme="minorHAnsi" w:eastAsia="MS Mincho" w:hAnsiTheme="minorHAnsi" w:cstheme="minorHAnsi"/>
          <w:sz w:val="24"/>
          <w:szCs w:val="24"/>
        </w:rPr>
        <w:t xml:space="preserve"> e di altri programmi di gestione </w:t>
      </w:r>
      <w:r w:rsidR="00CA6E5B" w:rsidRPr="00F54CCE">
        <w:rPr>
          <w:rFonts w:asciiTheme="minorHAnsi" w:eastAsia="MS Mincho" w:hAnsiTheme="minorHAnsi" w:cstheme="minorHAnsi"/>
          <w:sz w:val="24"/>
          <w:szCs w:val="24"/>
        </w:rPr>
        <w:t>di banche dati giuridiche</w:t>
      </w:r>
      <w:r w:rsidR="007937D0" w:rsidRPr="00F54CCE">
        <w:rPr>
          <w:rFonts w:asciiTheme="minorHAnsi" w:eastAsia="MS Mincho" w:hAnsiTheme="minorHAnsi" w:cstheme="minorHAnsi"/>
          <w:sz w:val="24"/>
          <w:szCs w:val="24"/>
        </w:rPr>
        <w:t>.</w:t>
      </w:r>
    </w:p>
    <w:p w14:paraId="590B54E4" w14:textId="77777777" w:rsidR="004F5413" w:rsidRPr="00F54CCE" w:rsidRDefault="004F5413" w:rsidP="00F631E8">
      <w:pPr>
        <w:pStyle w:val="Testonormale"/>
        <w:rPr>
          <w:rFonts w:asciiTheme="minorHAnsi" w:eastAsia="MS Mincho" w:hAnsiTheme="minorHAnsi" w:cstheme="minorHAnsi"/>
          <w:sz w:val="24"/>
          <w:szCs w:val="24"/>
          <w:u w:val="single"/>
        </w:rPr>
      </w:pPr>
    </w:p>
    <w:p w14:paraId="22C49C4D" w14:textId="77777777" w:rsidR="00F631E8" w:rsidRPr="00F54CCE" w:rsidRDefault="00F631E8" w:rsidP="00F631E8">
      <w:pPr>
        <w:pStyle w:val="Testonormale"/>
        <w:rPr>
          <w:rFonts w:asciiTheme="minorHAnsi" w:eastAsia="MS Mincho" w:hAnsiTheme="minorHAnsi" w:cstheme="minorHAnsi"/>
          <w:sz w:val="24"/>
          <w:szCs w:val="24"/>
          <w:u w:val="single"/>
        </w:rPr>
      </w:pPr>
      <w:r w:rsidRPr="00F54CCE">
        <w:rPr>
          <w:rFonts w:asciiTheme="minorHAnsi" w:eastAsia="MS Mincho" w:hAnsiTheme="minorHAnsi" w:cstheme="minorHAnsi"/>
          <w:sz w:val="24"/>
          <w:szCs w:val="24"/>
          <w:u w:val="single"/>
        </w:rPr>
        <w:t>PROFILO PROFESSIONALE</w:t>
      </w:r>
    </w:p>
    <w:p w14:paraId="6BACF7E8" w14:textId="77777777" w:rsidR="000B269F" w:rsidRPr="00F54CCE" w:rsidRDefault="00277DD5" w:rsidP="001030AA">
      <w:pPr>
        <w:pStyle w:val="Testonormale"/>
        <w:jc w:val="both"/>
        <w:rPr>
          <w:rFonts w:asciiTheme="minorHAnsi" w:eastAsia="MS Mincho" w:hAnsiTheme="minorHAnsi" w:cstheme="minorHAnsi"/>
          <w:sz w:val="24"/>
          <w:szCs w:val="24"/>
          <w:u w:val="single"/>
        </w:rPr>
      </w:pPr>
      <w:r w:rsidRPr="00F54CCE">
        <w:rPr>
          <w:rFonts w:asciiTheme="minorHAnsi" w:hAnsiTheme="minorHAnsi" w:cstheme="minorHAnsi"/>
          <w:sz w:val="24"/>
          <w:szCs w:val="24"/>
        </w:rPr>
        <w:t xml:space="preserve">Completa autonomia </w:t>
      </w:r>
      <w:r w:rsidR="00CE3EB6" w:rsidRPr="00F54CCE">
        <w:rPr>
          <w:rFonts w:asciiTheme="minorHAnsi" w:hAnsiTheme="minorHAnsi" w:cstheme="minorHAnsi"/>
          <w:sz w:val="24"/>
          <w:szCs w:val="24"/>
        </w:rPr>
        <w:t xml:space="preserve">per consulenza legale e risoluzione di problematiche aziendali ad ampio spettro (obbligazioni e inadempimenti contrattuali, problematiche in ambito di diritto del lavoro, sicurezza e privacy). </w:t>
      </w:r>
      <w:r w:rsidR="00D73014" w:rsidRPr="00F54CCE">
        <w:rPr>
          <w:rFonts w:asciiTheme="minorHAnsi" w:hAnsiTheme="minorHAnsi" w:cstheme="minorHAnsi"/>
          <w:sz w:val="24"/>
          <w:szCs w:val="24"/>
        </w:rPr>
        <w:t>Conosce</w:t>
      </w:r>
      <w:r w:rsidR="00F631E8" w:rsidRPr="00F54CCE">
        <w:rPr>
          <w:rFonts w:asciiTheme="minorHAnsi" w:hAnsiTheme="minorHAnsi" w:cstheme="minorHAnsi"/>
          <w:sz w:val="24"/>
          <w:szCs w:val="24"/>
        </w:rPr>
        <w:t>nza</w:t>
      </w:r>
      <w:r w:rsidR="00D73014" w:rsidRPr="00F54CCE">
        <w:rPr>
          <w:rFonts w:asciiTheme="minorHAnsi" w:hAnsiTheme="minorHAnsi" w:cstheme="minorHAnsi"/>
          <w:sz w:val="24"/>
          <w:szCs w:val="24"/>
        </w:rPr>
        <w:t xml:space="preserve"> </w:t>
      </w:r>
      <w:r w:rsidR="00F631E8" w:rsidRPr="00F54CCE">
        <w:rPr>
          <w:rFonts w:asciiTheme="minorHAnsi" w:hAnsiTheme="minorHAnsi" w:cstheme="minorHAnsi"/>
          <w:sz w:val="24"/>
          <w:szCs w:val="24"/>
        </w:rPr>
        <w:t>de</w:t>
      </w:r>
      <w:r w:rsidRPr="00F54CCE">
        <w:rPr>
          <w:rFonts w:asciiTheme="minorHAnsi" w:hAnsiTheme="minorHAnsi" w:cstheme="minorHAnsi"/>
          <w:sz w:val="24"/>
          <w:szCs w:val="24"/>
        </w:rPr>
        <w:t xml:space="preserve">lle attività legali collegate ai </w:t>
      </w:r>
      <w:r w:rsidR="00D73014" w:rsidRPr="00F54CCE">
        <w:rPr>
          <w:rFonts w:asciiTheme="minorHAnsi" w:hAnsiTheme="minorHAnsi" w:cstheme="minorHAnsi"/>
          <w:sz w:val="24"/>
          <w:szCs w:val="24"/>
        </w:rPr>
        <w:t xml:space="preserve">processi tipici di una </w:t>
      </w:r>
      <w:r w:rsidRPr="00F54CCE">
        <w:rPr>
          <w:rFonts w:asciiTheme="minorHAnsi" w:hAnsiTheme="minorHAnsi" w:cstheme="minorHAnsi"/>
          <w:sz w:val="24"/>
          <w:szCs w:val="24"/>
        </w:rPr>
        <w:t xml:space="preserve">società </w:t>
      </w:r>
      <w:r w:rsidR="00D73014" w:rsidRPr="00F54CCE">
        <w:rPr>
          <w:rFonts w:asciiTheme="minorHAnsi" w:hAnsiTheme="minorHAnsi" w:cstheme="minorHAnsi"/>
          <w:sz w:val="24"/>
          <w:szCs w:val="24"/>
        </w:rPr>
        <w:t>moderna</w:t>
      </w:r>
      <w:r w:rsidR="00F631E8" w:rsidRPr="00F54CCE">
        <w:rPr>
          <w:rFonts w:asciiTheme="minorHAnsi" w:hAnsiTheme="minorHAnsi" w:cstheme="minorHAnsi"/>
          <w:sz w:val="24"/>
          <w:szCs w:val="24"/>
        </w:rPr>
        <w:t>mente organizzata,</w:t>
      </w:r>
      <w:r w:rsidR="00D73014" w:rsidRPr="00F54CCE">
        <w:rPr>
          <w:rFonts w:asciiTheme="minorHAnsi" w:hAnsiTheme="minorHAnsi" w:cstheme="minorHAnsi"/>
          <w:sz w:val="24"/>
          <w:szCs w:val="24"/>
        </w:rPr>
        <w:t xml:space="preserve"> abitu</w:t>
      </w:r>
      <w:r w:rsidR="00F631E8" w:rsidRPr="00F54CCE">
        <w:rPr>
          <w:rFonts w:asciiTheme="minorHAnsi" w:hAnsiTheme="minorHAnsi" w:cstheme="minorHAnsi"/>
          <w:sz w:val="24"/>
          <w:szCs w:val="24"/>
        </w:rPr>
        <w:t>dine</w:t>
      </w:r>
      <w:r w:rsidR="00D73014" w:rsidRPr="00F54CCE">
        <w:rPr>
          <w:rFonts w:asciiTheme="minorHAnsi" w:hAnsiTheme="minorHAnsi" w:cstheme="minorHAnsi"/>
          <w:sz w:val="24"/>
          <w:szCs w:val="24"/>
        </w:rPr>
        <w:t xml:space="preserve"> a relazionarsi con i vertici della str</w:t>
      </w:r>
      <w:r w:rsidR="00F631E8" w:rsidRPr="00F54CCE">
        <w:rPr>
          <w:rFonts w:asciiTheme="minorHAnsi" w:hAnsiTheme="minorHAnsi" w:cstheme="minorHAnsi"/>
          <w:sz w:val="24"/>
          <w:szCs w:val="24"/>
        </w:rPr>
        <w:t>uttura, a</w:t>
      </w:r>
      <w:r w:rsidR="00D73014" w:rsidRPr="00F54CCE">
        <w:rPr>
          <w:rFonts w:asciiTheme="minorHAnsi" w:hAnsiTheme="minorHAnsi" w:cstheme="minorHAnsi"/>
          <w:sz w:val="24"/>
          <w:szCs w:val="24"/>
        </w:rPr>
        <w:t xml:space="preserve">ttività di analisi e di </w:t>
      </w:r>
      <w:r w:rsidRPr="00F54CCE">
        <w:rPr>
          <w:rFonts w:asciiTheme="minorHAnsi" w:hAnsiTheme="minorHAnsi" w:cstheme="minorHAnsi"/>
          <w:sz w:val="24"/>
          <w:szCs w:val="24"/>
        </w:rPr>
        <w:t xml:space="preserve">gestione delle </w:t>
      </w:r>
      <w:r w:rsidR="00250F44" w:rsidRPr="00F54CCE">
        <w:rPr>
          <w:rFonts w:asciiTheme="minorHAnsi" w:hAnsiTheme="minorHAnsi" w:cstheme="minorHAnsi"/>
          <w:sz w:val="24"/>
          <w:szCs w:val="24"/>
        </w:rPr>
        <w:t xml:space="preserve">soluzioni giuridiche più appropriate e nel </w:t>
      </w:r>
      <w:r w:rsidR="00CE3EB6" w:rsidRPr="00F54CCE">
        <w:rPr>
          <w:rFonts w:asciiTheme="minorHAnsi" w:hAnsiTheme="minorHAnsi" w:cstheme="minorHAnsi"/>
          <w:sz w:val="24"/>
          <w:szCs w:val="24"/>
        </w:rPr>
        <w:t>pieno</w:t>
      </w:r>
      <w:r w:rsidR="00250F44" w:rsidRPr="00F54CCE">
        <w:rPr>
          <w:rFonts w:asciiTheme="minorHAnsi" w:hAnsiTheme="minorHAnsi" w:cstheme="minorHAnsi"/>
          <w:sz w:val="24"/>
          <w:szCs w:val="24"/>
        </w:rPr>
        <w:t xml:space="preserve"> rispetto della legge.</w:t>
      </w:r>
      <w:r w:rsidR="00CE3EB6" w:rsidRPr="00F54CCE">
        <w:rPr>
          <w:rFonts w:asciiTheme="minorHAnsi" w:hAnsiTheme="minorHAnsi" w:cstheme="minorHAnsi"/>
          <w:sz w:val="24"/>
          <w:szCs w:val="24"/>
        </w:rPr>
        <w:t xml:space="preserve"> </w:t>
      </w:r>
      <w:r w:rsidR="008A1622" w:rsidRPr="00F54CCE">
        <w:rPr>
          <w:rFonts w:asciiTheme="minorHAnsi" w:hAnsiTheme="minorHAnsi" w:cstheme="minorHAnsi"/>
          <w:sz w:val="24"/>
          <w:szCs w:val="24"/>
        </w:rPr>
        <w:t xml:space="preserve">Revisione della contrattualistica. </w:t>
      </w:r>
      <w:r w:rsidR="004C2276" w:rsidRPr="00F54CCE">
        <w:rPr>
          <w:rFonts w:asciiTheme="minorHAnsi" w:hAnsiTheme="minorHAnsi" w:cstheme="minorHAnsi"/>
          <w:sz w:val="24"/>
          <w:szCs w:val="24"/>
        </w:rPr>
        <w:t>Presidio dei rapporti con le varie figure aziendali e con gli studi esterni.</w:t>
      </w:r>
      <w:r w:rsidR="0014358B" w:rsidRPr="00F54CCE">
        <w:rPr>
          <w:rFonts w:asciiTheme="minorHAnsi" w:hAnsiTheme="minorHAnsi" w:cstheme="minorHAnsi"/>
          <w:sz w:val="24"/>
          <w:szCs w:val="24"/>
        </w:rPr>
        <w:t xml:space="preserve"> </w:t>
      </w:r>
      <w:r w:rsidR="001952AC" w:rsidRPr="00F54CCE">
        <w:rPr>
          <w:rFonts w:asciiTheme="minorHAnsi" w:hAnsiTheme="minorHAnsi" w:cstheme="minorHAnsi"/>
          <w:sz w:val="24"/>
          <w:szCs w:val="24"/>
        </w:rPr>
        <w:t>C</w:t>
      </w:r>
      <w:r w:rsidR="0014358B" w:rsidRPr="00F54CCE">
        <w:rPr>
          <w:rFonts w:asciiTheme="minorHAnsi" w:hAnsiTheme="minorHAnsi" w:cstheme="minorHAnsi"/>
          <w:sz w:val="24"/>
          <w:szCs w:val="24"/>
        </w:rPr>
        <w:t>ostante aggiornamento relativamente a tutte le tematiche giuridico-legali delle normative di competenza.</w:t>
      </w:r>
      <w:r w:rsidR="004C2276" w:rsidRPr="00F54CCE">
        <w:rPr>
          <w:rFonts w:asciiTheme="minorHAnsi" w:hAnsiTheme="minorHAnsi" w:cstheme="minorHAnsi"/>
          <w:sz w:val="24"/>
          <w:szCs w:val="24"/>
        </w:rPr>
        <w:t xml:space="preserve"> </w:t>
      </w:r>
      <w:r w:rsidR="00F631E8" w:rsidRPr="00F54CCE">
        <w:rPr>
          <w:rFonts w:asciiTheme="minorHAnsi" w:hAnsiTheme="minorHAnsi" w:cstheme="minorHAnsi"/>
          <w:sz w:val="24"/>
          <w:szCs w:val="24"/>
        </w:rPr>
        <w:t>F</w:t>
      </w:r>
      <w:r w:rsidR="00D73014" w:rsidRPr="00F54CCE">
        <w:rPr>
          <w:rFonts w:asciiTheme="minorHAnsi" w:hAnsiTheme="minorHAnsi" w:cstheme="minorHAnsi"/>
          <w:sz w:val="24"/>
          <w:szCs w:val="24"/>
        </w:rPr>
        <w:t>orte orientamento professio</w:t>
      </w:r>
      <w:r w:rsidR="00E5470B" w:rsidRPr="00F54CCE">
        <w:rPr>
          <w:rFonts w:asciiTheme="minorHAnsi" w:hAnsiTheme="minorHAnsi" w:cstheme="minorHAnsi"/>
          <w:sz w:val="24"/>
          <w:szCs w:val="24"/>
        </w:rPr>
        <w:t>nale all’attività di consulenza,</w:t>
      </w:r>
      <w:r w:rsidR="00D73014" w:rsidRPr="00F54CCE">
        <w:rPr>
          <w:rFonts w:asciiTheme="minorHAnsi" w:hAnsiTheme="minorHAnsi" w:cstheme="minorHAnsi"/>
          <w:sz w:val="24"/>
          <w:szCs w:val="24"/>
        </w:rPr>
        <w:t xml:space="preserve"> problem solving, capacità di interfacciarsi con gli specialisti delle altre aree funzionali</w:t>
      </w:r>
      <w:r w:rsidR="00E5470B" w:rsidRPr="00F54CCE">
        <w:rPr>
          <w:rFonts w:asciiTheme="minorHAnsi" w:hAnsiTheme="minorHAnsi" w:cstheme="minorHAnsi"/>
          <w:sz w:val="24"/>
          <w:szCs w:val="24"/>
        </w:rPr>
        <w:t>,</w:t>
      </w:r>
      <w:r w:rsidR="00F631E8" w:rsidRPr="00F54CCE">
        <w:rPr>
          <w:rFonts w:asciiTheme="minorHAnsi" w:hAnsiTheme="minorHAnsi" w:cstheme="minorHAnsi"/>
          <w:sz w:val="24"/>
          <w:szCs w:val="24"/>
        </w:rPr>
        <w:t xml:space="preserve"> </w:t>
      </w:r>
      <w:r w:rsidR="00D73014" w:rsidRPr="00F54CCE">
        <w:rPr>
          <w:rFonts w:asciiTheme="minorHAnsi" w:hAnsiTheme="minorHAnsi" w:cstheme="minorHAnsi"/>
          <w:sz w:val="24"/>
          <w:szCs w:val="24"/>
        </w:rPr>
        <w:t xml:space="preserve">buona cultura personale, capacità </w:t>
      </w:r>
      <w:r w:rsidR="00F631E8" w:rsidRPr="00F54CCE">
        <w:rPr>
          <w:rFonts w:asciiTheme="minorHAnsi" w:hAnsiTheme="minorHAnsi" w:cstheme="minorHAnsi"/>
          <w:sz w:val="24"/>
          <w:szCs w:val="24"/>
        </w:rPr>
        <w:t xml:space="preserve">di gestire </w:t>
      </w:r>
      <w:proofErr w:type="gramStart"/>
      <w:r w:rsidR="00F631E8" w:rsidRPr="00F54CCE">
        <w:rPr>
          <w:rFonts w:asciiTheme="minorHAnsi" w:hAnsiTheme="minorHAnsi" w:cstheme="minorHAnsi"/>
          <w:sz w:val="24"/>
          <w:szCs w:val="24"/>
        </w:rPr>
        <w:t>team</w:t>
      </w:r>
      <w:proofErr w:type="gramEnd"/>
      <w:r w:rsidR="00F631E8" w:rsidRPr="00F54CCE">
        <w:rPr>
          <w:rFonts w:asciiTheme="minorHAnsi" w:hAnsiTheme="minorHAnsi" w:cstheme="minorHAnsi"/>
          <w:sz w:val="24"/>
          <w:szCs w:val="24"/>
        </w:rPr>
        <w:t xml:space="preserve"> di progetto.</w:t>
      </w:r>
    </w:p>
    <w:p w14:paraId="65AF797D" w14:textId="77777777" w:rsidR="004F5413" w:rsidRPr="00F54CCE" w:rsidRDefault="004F5413">
      <w:pPr>
        <w:pStyle w:val="Testonormale"/>
        <w:rPr>
          <w:rFonts w:asciiTheme="minorHAnsi" w:eastAsia="MS Mincho" w:hAnsiTheme="minorHAnsi" w:cstheme="minorHAnsi"/>
          <w:sz w:val="24"/>
          <w:szCs w:val="24"/>
          <w:u w:val="single"/>
        </w:rPr>
      </w:pPr>
    </w:p>
    <w:p w14:paraId="17D49424" w14:textId="77777777" w:rsidR="000B269F" w:rsidRPr="00F54CCE" w:rsidRDefault="000B269F">
      <w:pPr>
        <w:pStyle w:val="Testonormale"/>
        <w:rPr>
          <w:rFonts w:asciiTheme="minorHAnsi" w:eastAsia="MS Mincho" w:hAnsiTheme="minorHAnsi" w:cstheme="minorHAnsi"/>
          <w:sz w:val="24"/>
          <w:szCs w:val="24"/>
          <w:u w:val="single"/>
        </w:rPr>
      </w:pPr>
      <w:r w:rsidRPr="00F54CCE">
        <w:rPr>
          <w:rFonts w:asciiTheme="minorHAnsi" w:eastAsia="MS Mincho" w:hAnsiTheme="minorHAnsi" w:cstheme="minorHAnsi"/>
          <w:sz w:val="24"/>
          <w:szCs w:val="24"/>
          <w:u w:val="single"/>
        </w:rPr>
        <w:t>INTERESSI E ATTIVITA'</w:t>
      </w:r>
    </w:p>
    <w:p w14:paraId="5143F9DA" w14:textId="209EBE66" w:rsidR="000B269F" w:rsidRPr="00F54CCE" w:rsidRDefault="000B269F" w:rsidP="00397A7E">
      <w:pPr>
        <w:pStyle w:val="Testonormale"/>
        <w:rPr>
          <w:rFonts w:asciiTheme="minorHAnsi" w:eastAsia="MS Mincho" w:hAnsiTheme="minorHAnsi" w:cstheme="minorHAnsi"/>
          <w:sz w:val="24"/>
          <w:szCs w:val="24"/>
        </w:rPr>
      </w:pPr>
      <w:r w:rsidRPr="00F54CCE">
        <w:rPr>
          <w:rFonts w:asciiTheme="minorHAnsi" w:eastAsia="MS Mincho" w:hAnsiTheme="minorHAnsi" w:cstheme="minorHAnsi"/>
          <w:sz w:val="24"/>
          <w:szCs w:val="24"/>
        </w:rPr>
        <w:t>Vari tipi di lettura ed in particolar modo poesie e saggi</w:t>
      </w:r>
      <w:r w:rsidR="00AB510B">
        <w:rPr>
          <w:rFonts w:asciiTheme="minorHAnsi" w:eastAsia="MS Mincho" w:hAnsiTheme="minorHAnsi" w:cstheme="minorHAnsi"/>
          <w:sz w:val="24"/>
          <w:szCs w:val="24"/>
        </w:rPr>
        <w:t>, viaggi</w:t>
      </w:r>
      <w:r w:rsidRPr="00F54CCE">
        <w:rPr>
          <w:rFonts w:asciiTheme="minorHAnsi" w:eastAsia="MS Mincho" w:hAnsiTheme="minorHAnsi" w:cstheme="minorHAnsi"/>
          <w:sz w:val="24"/>
          <w:szCs w:val="24"/>
        </w:rPr>
        <w:t xml:space="preserve">. Mi interessano e </w:t>
      </w:r>
      <w:r w:rsidR="00C05624" w:rsidRPr="00F54CCE">
        <w:rPr>
          <w:rFonts w:asciiTheme="minorHAnsi" w:eastAsia="MS Mincho" w:hAnsiTheme="minorHAnsi" w:cstheme="minorHAnsi"/>
          <w:sz w:val="24"/>
          <w:szCs w:val="24"/>
        </w:rPr>
        <w:t>pratici vari tipi</w:t>
      </w:r>
      <w:r w:rsidRPr="00F54CCE">
        <w:rPr>
          <w:rFonts w:asciiTheme="minorHAnsi" w:eastAsia="MS Mincho" w:hAnsiTheme="minorHAnsi" w:cstheme="minorHAnsi"/>
          <w:sz w:val="24"/>
          <w:szCs w:val="24"/>
        </w:rPr>
        <w:t xml:space="preserve"> di sport come ad esempio nuoto e </w:t>
      </w:r>
      <w:r w:rsidR="00F04166" w:rsidRPr="00F54CCE">
        <w:rPr>
          <w:rFonts w:asciiTheme="minorHAnsi" w:eastAsia="MS Mincho" w:hAnsiTheme="minorHAnsi" w:cstheme="minorHAnsi"/>
          <w:sz w:val="24"/>
          <w:szCs w:val="24"/>
        </w:rPr>
        <w:t>palestra.</w:t>
      </w:r>
    </w:p>
    <w:p w14:paraId="37D4F2B1" w14:textId="77777777" w:rsidR="000B269F" w:rsidRPr="00F54CCE" w:rsidRDefault="000B269F">
      <w:pPr>
        <w:pStyle w:val="Testonormale"/>
        <w:rPr>
          <w:rFonts w:asciiTheme="minorHAnsi" w:eastAsia="MS Mincho" w:hAnsiTheme="minorHAnsi" w:cstheme="minorHAnsi"/>
          <w:sz w:val="24"/>
          <w:szCs w:val="24"/>
        </w:rPr>
      </w:pPr>
    </w:p>
    <w:p w14:paraId="7F6F499D" w14:textId="77777777" w:rsidR="000B269F" w:rsidRDefault="00883698">
      <w:pPr>
        <w:pStyle w:val="Testonormale"/>
        <w:rPr>
          <w:rFonts w:asciiTheme="minorHAnsi" w:eastAsia="MS Mincho" w:hAnsiTheme="minorHAnsi" w:cstheme="minorHAnsi"/>
          <w:sz w:val="24"/>
          <w:szCs w:val="24"/>
        </w:rPr>
      </w:pPr>
      <w:r w:rsidRPr="00F54CCE">
        <w:rPr>
          <w:rFonts w:asciiTheme="minorHAnsi" w:eastAsia="MS Mincho" w:hAnsiTheme="minorHAnsi" w:cstheme="minorHAnsi"/>
          <w:sz w:val="24"/>
          <w:szCs w:val="24"/>
        </w:rPr>
        <w:t>Cordiali</w:t>
      </w:r>
      <w:r w:rsidR="000B269F" w:rsidRPr="00F54CCE">
        <w:rPr>
          <w:rFonts w:asciiTheme="minorHAnsi" w:eastAsia="MS Mincho" w:hAnsiTheme="minorHAnsi" w:cstheme="minorHAnsi"/>
          <w:sz w:val="24"/>
          <w:szCs w:val="24"/>
        </w:rPr>
        <w:t xml:space="preserve"> Saluti</w:t>
      </w:r>
    </w:p>
    <w:p w14:paraId="6B67F9A7" w14:textId="77777777" w:rsidR="00F54CCE" w:rsidRDefault="00F54CCE">
      <w:pPr>
        <w:pStyle w:val="Testonormale"/>
        <w:rPr>
          <w:rFonts w:asciiTheme="minorHAnsi" w:eastAsia="MS Mincho" w:hAnsiTheme="minorHAnsi" w:cstheme="minorHAnsi"/>
          <w:sz w:val="24"/>
          <w:szCs w:val="24"/>
        </w:rPr>
      </w:pPr>
    </w:p>
    <w:p w14:paraId="0EE171FC" w14:textId="77777777" w:rsidR="00F54CCE" w:rsidRPr="00F54CCE" w:rsidRDefault="00F54CCE">
      <w:pPr>
        <w:pStyle w:val="Testonormale"/>
        <w:rPr>
          <w:rFonts w:asciiTheme="minorHAnsi" w:eastAsia="MS Mincho" w:hAnsiTheme="minorHAnsi" w:cstheme="minorHAnsi"/>
          <w:sz w:val="24"/>
          <w:szCs w:val="24"/>
        </w:rPr>
      </w:pPr>
    </w:p>
    <w:p w14:paraId="79DE7CD4" w14:textId="77777777" w:rsidR="000B269F" w:rsidRPr="00F54CCE" w:rsidRDefault="000B269F">
      <w:pPr>
        <w:pStyle w:val="Testonormale"/>
        <w:rPr>
          <w:rFonts w:asciiTheme="minorHAnsi" w:eastAsia="MS Mincho" w:hAnsiTheme="minorHAnsi" w:cstheme="minorHAnsi"/>
          <w:sz w:val="24"/>
          <w:szCs w:val="24"/>
        </w:rPr>
      </w:pPr>
      <w:r w:rsidRPr="00F54CCE">
        <w:rPr>
          <w:rFonts w:asciiTheme="minorHAnsi" w:eastAsia="MS Mincho" w:hAnsiTheme="minorHAnsi" w:cstheme="minorHAnsi"/>
          <w:sz w:val="24"/>
          <w:szCs w:val="24"/>
        </w:rPr>
        <w:t>(N.B.: autori</w:t>
      </w:r>
      <w:r w:rsidR="00F54CCE" w:rsidRPr="00F54CCE">
        <w:rPr>
          <w:rFonts w:asciiTheme="minorHAnsi" w:eastAsia="MS Mincho" w:hAnsiTheme="minorHAnsi" w:cstheme="minorHAnsi"/>
          <w:sz w:val="24"/>
          <w:szCs w:val="24"/>
        </w:rPr>
        <w:t xml:space="preserve">zzo, ai sensi del </w:t>
      </w:r>
      <w:r w:rsidR="00F54CCE" w:rsidRPr="00F54CCE">
        <w:rPr>
          <w:rFonts w:asciiTheme="minorHAnsi" w:hAnsiTheme="minorHAnsi" w:cstheme="minorHAnsi"/>
          <w:sz w:val="24"/>
          <w:szCs w:val="24"/>
          <w:shd w:val="clear" w:color="auto" w:fill="FFFFFF"/>
          <w:lang w:eastAsia="zh-CN" w:bidi="hi-IN"/>
        </w:rPr>
        <w:t>GDPR 2016/679</w:t>
      </w:r>
      <w:r w:rsidRPr="00F54CCE">
        <w:rPr>
          <w:rFonts w:asciiTheme="minorHAnsi" w:eastAsia="MS Mincho" w:hAnsiTheme="minorHAnsi" w:cstheme="minorHAnsi"/>
          <w:sz w:val="24"/>
          <w:szCs w:val="24"/>
        </w:rPr>
        <w:t>, la Vostra azienda al trattamento dei dati personali forniti)</w:t>
      </w:r>
    </w:p>
    <w:p w14:paraId="6767B844" w14:textId="77777777" w:rsidR="00F518D5" w:rsidRPr="00F54CCE" w:rsidRDefault="00F518D5">
      <w:pPr>
        <w:pStyle w:val="Testonormale"/>
        <w:rPr>
          <w:rFonts w:asciiTheme="minorHAnsi" w:eastAsia="MS Mincho" w:hAnsiTheme="minorHAnsi" w:cstheme="minorHAnsi"/>
          <w:sz w:val="24"/>
          <w:szCs w:val="24"/>
        </w:rPr>
      </w:pPr>
    </w:p>
    <w:p w14:paraId="1114EE3C" w14:textId="77777777" w:rsidR="00F518D5" w:rsidRPr="00F54CCE" w:rsidRDefault="00F518D5">
      <w:pPr>
        <w:pStyle w:val="Testonormale"/>
        <w:rPr>
          <w:rFonts w:asciiTheme="minorHAnsi" w:eastAsia="MS Mincho" w:hAnsiTheme="minorHAnsi" w:cstheme="minorHAnsi"/>
          <w:sz w:val="24"/>
          <w:szCs w:val="24"/>
        </w:rPr>
      </w:pPr>
      <w:r w:rsidRPr="00F54CCE">
        <w:rPr>
          <w:rFonts w:asciiTheme="minorHAnsi" w:eastAsia="MS Mincho" w:hAnsiTheme="minorHAnsi" w:cstheme="minorHAnsi"/>
          <w:sz w:val="24"/>
          <w:szCs w:val="24"/>
        </w:rPr>
        <w:tab/>
      </w:r>
      <w:r w:rsidRPr="00F54CCE">
        <w:rPr>
          <w:rFonts w:asciiTheme="minorHAnsi" w:eastAsia="MS Mincho" w:hAnsiTheme="minorHAnsi" w:cstheme="minorHAnsi"/>
          <w:sz w:val="24"/>
          <w:szCs w:val="24"/>
        </w:rPr>
        <w:tab/>
      </w:r>
      <w:r w:rsidRPr="00F54CCE">
        <w:rPr>
          <w:rFonts w:asciiTheme="minorHAnsi" w:eastAsia="MS Mincho" w:hAnsiTheme="minorHAnsi" w:cstheme="minorHAnsi"/>
          <w:sz w:val="24"/>
          <w:szCs w:val="24"/>
        </w:rPr>
        <w:tab/>
      </w:r>
      <w:r w:rsidRPr="00F54CCE">
        <w:rPr>
          <w:rFonts w:asciiTheme="minorHAnsi" w:eastAsia="MS Mincho" w:hAnsiTheme="minorHAnsi" w:cstheme="minorHAnsi"/>
          <w:sz w:val="24"/>
          <w:szCs w:val="24"/>
        </w:rPr>
        <w:tab/>
      </w:r>
      <w:r w:rsidRPr="00F54CCE">
        <w:rPr>
          <w:rFonts w:asciiTheme="minorHAnsi" w:eastAsia="MS Mincho" w:hAnsiTheme="minorHAnsi" w:cstheme="minorHAnsi"/>
          <w:sz w:val="24"/>
          <w:szCs w:val="24"/>
        </w:rPr>
        <w:tab/>
      </w:r>
      <w:r w:rsidRPr="00F54CCE">
        <w:rPr>
          <w:rFonts w:asciiTheme="minorHAnsi" w:eastAsia="MS Mincho" w:hAnsiTheme="minorHAnsi" w:cstheme="minorHAnsi"/>
          <w:sz w:val="24"/>
          <w:szCs w:val="24"/>
        </w:rPr>
        <w:tab/>
      </w:r>
      <w:r w:rsidRPr="00F54CCE">
        <w:rPr>
          <w:rFonts w:asciiTheme="minorHAnsi" w:eastAsia="MS Mincho" w:hAnsiTheme="minorHAnsi" w:cstheme="minorHAnsi"/>
          <w:sz w:val="24"/>
          <w:szCs w:val="24"/>
        </w:rPr>
        <w:tab/>
      </w:r>
      <w:r w:rsidRPr="00F54CCE">
        <w:rPr>
          <w:rFonts w:asciiTheme="minorHAnsi" w:eastAsia="MS Mincho" w:hAnsiTheme="minorHAnsi" w:cstheme="minorHAnsi"/>
          <w:sz w:val="24"/>
          <w:szCs w:val="24"/>
        </w:rPr>
        <w:tab/>
      </w:r>
      <w:r w:rsidRPr="00F54CCE">
        <w:rPr>
          <w:rFonts w:asciiTheme="minorHAnsi" w:eastAsia="MS Mincho" w:hAnsiTheme="minorHAnsi" w:cstheme="minorHAnsi"/>
          <w:sz w:val="24"/>
          <w:szCs w:val="24"/>
        </w:rPr>
        <w:tab/>
      </w:r>
      <w:r w:rsidRPr="00F54CCE">
        <w:rPr>
          <w:rFonts w:asciiTheme="minorHAnsi" w:eastAsia="MS Mincho" w:hAnsiTheme="minorHAnsi" w:cstheme="minorHAnsi"/>
          <w:sz w:val="24"/>
          <w:szCs w:val="24"/>
        </w:rPr>
        <w:tab/>
        <w:t>Elisabetta Marchisio</w:t>
      </w:r>
    </w:p>
    <w:sectPr w:rsidR="00F518D5" w:rsidRPr="00F54CCE" w:rsidSect="00C249EE">
      <w:pgSz w:w="11906" w:h="16838"/>
      <w:pgMar w:top="899" w:right="1152" w:bottom="540" w:left="115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85127A6"/>
    <w:multiLevelType w:val="hybridMultilevel"/>
    <w:tmpl w:val="D18EE038"/>
    <w:lvl w:ilvl="0" w:tplc="49C20D42">
      <w:start w:val="200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MS Mincho" w:hAnsi="Times New Roman" w:cs="Times New Roman" w:hint="default"/>
        <w:lang w:val="it-I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90166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0CC"/>
    <w:rsid w:val="0002280F"/>
    <w:rsid w:val="0002645E"/>
    <w:rsid w:val="000567CB"/>
    <w:rsid w:val="00061F1E"/>
    <w:rsid w:val="0007093E"/>
    <w:rsid w:val="00082038"/>
    <w:rsid w:val="00094C16"/>
    <w:rsid w:val="000A7017"/>
    <w:rsid w:val="000B269F"/>
    <w:rsid w:val="000D2917"/>
    <w:rsid w:val="000F15EF"/>
    <w:rsid w:val="001030AA"/>
    <w:rsid w:val="0013597D"/>
    <w:rsid w:val="0014358B"/>
    <w:rsid w:val="00150B32"/>
    <w:rsid w:val="00193438"/>
    <w:rsid w:val="00193C8D"/>
    <w:rsid w:val="001952AC"/>
    <w:rsid w:val="001A16BF"/>
    <w:rsid w:val="001D74C0"/>
    <w:rsid w:val="00210367"/>
    <w:rsid w:val="00250F44"/>
    <w:rsid w:val="00277DD5"/>
    <w:rsid w:val="002F65E0"/>
    <w:rsid w:val="0030582A"/>
    <w:rsid w:val="00336CA9"/>
    <w:rsid w:val="00371F70"/>
    <w:rsid w:val="0039368A"/>
    <w:rsid w:val="00394467"/>
    <w:rsid w:val="00397A7E"/>
    <w:rsid w:val="003D499A"/>
    <w:rsid w:val="0041563B"/>
    <w:rsid w:val="00487020"/>
    <w:rsid w:val="004C2276"/>
    <w:rsid w:val="004E1A4F"/>
    <w:rsid w:val="004F5413"/>
    <w:rsid w:val="00500A1F"/>
    <w:rsid w:val="005765FB"/>
    <w:rsid w:val="005B4449"/>
    <w:rsid w:val="00604105"/>
    <w:rsid w:val="006418D3"/>
    <w:rsid w:val="00672364"/>
    <w:rsid w:val="006763A6"/>
    <w:rsid w:val="00677502"/>
    <w:rsid w:val="006E2DCB"/>
    <w:rsid w:val="006F5C7B"/>
    <w:rsid w:val="00700A19"/>
    <w:rsid w:val="007217E0"/>
    <w:rsid w:val="00731138"/>
    <w:rsid w:val="007333C5"/>
    <w:rsid w:val="00787B0E"/>
    <w:rsid w:val="007937D0"/>
    <w:rsid w:val="007A2332"/>
    <w:rsid w:val="007E1BDF"/>
    <w:rsid w:val="007E2D5E"/>
    <w:rsid w:val="008279BB"/>
    <w:rsid w:val="00882E40"/>
    <w:rsid w:val="00883698"/>
    <w:rsid w:val="008A1622"/>
    <w:rsid w:val="008A4F75"/>
    <w:rsid w:val="00922B85"/>
    <w:rsid w:val="00933A4D"/>
    <w:rsid w:val="009407E1"/>
    <w:rsid w:val="009458BF"/>
    <w:rsid w:val="0096721A"/>
    <w:rsid w:val="00967B6E"/>
    <w:rsid w:val="009C75F6"/>
    <w:rsid w:val="009D2EB9"/>
    <w:rsid w:val="009D651F"/>
    <w:rsid w:val="00A237E7"/>
    <w:rsid w:val="00A35DB0"/>
    <w:rsid w:val="00A76F82"/>
    <w:rsid w:val="00AB510B"/>
    <w:rsid w:val="00AE70CC"/>
    <w:rsid w:val="00AF1774"/>
    <w:rsid w:val="00B65628"/>
    <w:rsid w:val="00BB18BD"/>
    <w:rsid w:val="00BB7E6D"/>
    <w:rsid w:val="00BD039B"/>
    <w:rsid w:val="00C05624"/>
    <w:rsid w:val="00C139E3"/>
    <w:rsid w:val="00C2250A"/>
    <w:rsid w:val="00C249EE"/>
    <w:rsid w:val="00C822EC"/>
    <w:rsid w:val="00CA6E5B"/>
    <w:rsid w:val="00CD07E4"/>
    <w:rsid w:val="00CE3EB6"/>
    <w:rsid w:val="00D010E0"/>
    <w:rsid w:val="00D65ED6"/>
    <w:rsid w:val="00D73014"/>
    <w:rsid w:val="00DC2DD6"/>
    <w:rsid w:val="00E16F90"/>
    <w:rsid w:val="00E364A7"/>
    <w:rsid w:val="00E5470B"/>
    <w:rsid w:val="00E606FF"/>
    <w:rsid w:val="00E76C52"/>
    <w:rsid w:val="00E851C6"/>
    <w:rsid w:val="00EB4CD1"/>
    <w:rsid w:val="00F04166"/>
    <w:rsid w:val="00F518D5"/>
    <w:rsid w:val="00F54CCE"/>
    <w:rsid w:val="00F631E8"/>
    <w:rsid w:val="00F97E74"/>
    <w:rsid w:val="00FC456E"/>
    <w:rsid w:val="00FE0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A42006"/>
  <w15:docId w15:val="{26D450A5-9EC4-4BB2-A6F4-EC590AA2E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249EE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rsid w:val="00C249EE"/>
    <w:rPr>
      <w:rFonts w:ascii="Courier New" w:hAnsi="Courier New" w:cs="Courier New"/>
      <w:sz w:val="20"/>
      <w:szCs w:val="20"/>
    </w:rPr>
  </w:style>
  <w:style w:type="character" w:styleId="Collegamentoipertestuale">
    <w:name w:val="Hyperlink"/>
    <w:basedOn w:val="Carpredefinitoparagrafo"/>
    <w:rsid w:val="0096721A"/>
    <w:rPr>
      <w:color w:val="0000FF"/>
      <w:u w:val="single"/>
    </w:rPr>
  </w:style>
  <w:style w:type="paragraph" w:styleId="Testofumetto">
    <w:name w:val="Balloon Text"/>
    <w:basedOn w:val="Normale"/>
    <w:semiHidden/>
    <w:rsid w:val="00371F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634</Words>
  <Characters>3616</Characters>
  <Application>Microsoft Office Word</Application>
  <DocSecurity>0</DocSecurity>
  <Lines>30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CURTO' ALESSANDRO</vt:lpstr>
      <vt:lpstr>CURTO' ALESSANDRO</vt:lpstr>
    </vt:vector>
  </TitlesOfParts>
  <Company>ByteSoftwareHouse SpA</Company>
  <LinksUpToDate>false</LinksUpToDate>
  <CharactersWithSpaces>4242</CharactersWithSpaces>
  <SharedDoc>false</SharedDoc>
  <HLinks>
    <vt:vector size="6" baseType="variant">
      <vt:variant>
        <vt:i4>5767210</vt:i4>
      </vt:variant>
      <vt:variant>
        <vt:i4>0</vt:i4>
      </vt:variant>
      <vt:variant>
        <vt:i4>0</vt:i4>
      </vt:variant>
      <vt:variant>
        <vt:i4>5</vt:i4>
      </vt:variant>
      <vt:variant>
        <vt:lpwstr>mailto:marchi.elisa@tiscali.it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CURTO' ALESSANDRO</dc:title>
  <dc:subject/>
  <dc:creator>acurto</dc:creator>
  <cp:keywords/>
  <cp:lastModifiedBy>Elisabetta Marchisio</cp:lastModifiedBy>
  <cp:revision>2</cp:revision>
  <cp:lastPrinted>2016-08-30T10:35:00Z</cp:lastPrinted>
  <dcterms:created xsi:type="dcterms:W3CDTF">2024-11-27T13:51:00Z</dcterms:created>
  <dcterms:modified xsi:type="dcterms:W3CDTF">2024-11-27T13:51:00Z</dcterms:modified>
</cp:coreProperties>
</file>